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B567F" w:rsidRDefault="006D4ED7" w14:paraId="00000001" w14:textId="607BB525">
      <w:pPr/>
      <w:r w:rsidRPr="427EE7CE" w:rsidR="006D4ED7">
        <w:rPr>
          <w:rFonts w:ascii="Calibri" w:hAnsi="Calibri" w:eastAsia="Calibri" w:cs="Calibri"/>
          <w:b w:val="1"/>
          <w:bCs w:val="1"/>
          <w:sz w:val="52"/>
          <w:szCs w:val="52"/>
        </w:rPr>
        <w:t>RAAK.</w:t>
      </w:r>
      <w:r>
        <w:br/>
      </w:r>
      <w:r w:rsidRPr="427EE7CE" w:rsidR="006D4ED7">
        <w:rPr>
          <w:rFonts w:ascii="Calibri" w:hAnsi="Calibri" w:eastAsia="Calibri" w:cs="Calibri"/>
          <w:b w:val="1"/>
          <w:bCs w:val="1"/>
        </w:rPr>
        <w:t>Draaiboek</w:t>
      </w:r>
    </w:p>
    <w:p w:rsidR="00FB567F" w:rsidRDefault="00FB567F" w14:paraId="00000002" w14:textId="77777777">
      <w:pPr>
        <w:rPr>
          <w:rFonts w:ascii="Calibri" w:hAnsi="Calibri" w:eastAsia="Calibri" w:cs="Calibri"/>
        </w:rPr>
      </w:pPr>
    </w:p>
    <w:p w:rsidR="00FB567F" w:rsidRDefault="006D4ED7" w14:paraId="00000003" w14:textId="77777777">
      <w:pPr>
        <w:rPr>
          <w:rFonts w:ascii="Calibri" w:hAnsi="Calibri" w:eastAsia="Calibri" w:cs="Calibri"/>
        </w:rPr>
      </w:pPr>
      <w:r>
        <w:rPr>
          <w:rFonts w:ascii="Calibri" w:hAnsi="Calibri" w:eastAsia="Calibri" w:cs="Calibri"/>
          <w:highlight w:val="white"/>
        </w:rPr>
        <w:t xml:space="preserve">RAAK is een zorgzame manier van journalistiek </w:t>
      </w:r>
      <w:r>
        <w:rPr>
          <w:rFonts w:ascii="Calibri" w:hAnsi="Calibri" w:eastAsia="Calibri" w:cs="Calibri"/>
        </w:rPr>
        <w:t xml:space="preserve">die de relatie met je publiek versterkt. Het is een praktische toepassing van het gedachtegoed van </w:t>
      </w:r>
      <w:r>
        <w:rPr>
          <w:rFonts w:ascii="Calibri" w:hAnsi="Calibri" w:eastAsia="Calibri" w:cs="Calibri"/>
          <w:i/>
          <w:iCs/>
        </w:rPr>
        <w:t>journalism of care</w:t>
      </w:r>
      <w:r>
        <w:rPr>
          <w:rFonts w:ascii="Calibri" w:hAnsi="Calibri" w:eastAsia="Calibri" w:cs="Calibri"/>
        </w:rPr>
        <w:t xml:space="preserve">. En helpt je als redactie om structureel in verbinding te staan met je publiek door hen in elke fase van het proces te betrekken. Vóór, tijdens én na publicatie. Zodat nieuwe perspectieven zichtbaar worden, verhalen beter landen en je journalistieke werk meer impact maakt. </w:t>
      </w:r>
    </w:p>
    <w:p w:rsidR="00FB567F" w:rsidRDefault="00FB567F" w14:paraId="00000004" w14:textId="77777777">
      <w:pPr>
        <w:rPr>
          <w:rFonts w:ascii="Calibri" w:hAnsi="Calibri" w:eastAsia="Calibri" w:cs="Calibri"/>
        </w:rPr>
      </w:pPr>
    </w:p>
    <w:p w:rsidR="00FB567F" w:rsidRDefault="006D4ED7" w14:paraId="00000005" w14:textId="77777777">
      <w:pPr>
        <w:rPr>
          <w:rFonts w:ascii="Calibri" w:hAnsi="Calibri" w:eastAsia="Calibri" w:cs="Calibri"/>
        </w:rPr>
      </w:pPr>
      <w:r>
        <w:rPr>
          <w:rFonts w:ascii="Calibri" w:hAnsi="Calibri" w:eastAsia="Calibri" w:cs="Calibri"/>
        </w:rPr>
        <w:t>Je vertrekt vanuit een concreet probleem of een uitdaging, die je samen met je publiek gedurende enkele weken vanuit verschillende perspectieven verkent. In een aantal vaste stappen ga je van vraag naar mogelijke oplossing.</w:t>
      </w:r>
    </w:p>
    <w:p w:rsidR="00FB567F" w:rsidRDefault="00FB567F" w14:paraId="00000006" w14:textId="77777777">
      <w:pPr>
        <w:rPr>
          <w:rFonts w:ascii="Calibri" w:hAnsi="Calibri" w:eastAsia="Calibri" w:cs="Calibri"/>
        </w:rPr>
      </w:pPr>
    </w:p>
    <w:p w:rsidR="00FB567F" w:rsidRDefault="006D4ED7" w14:paraId="00000007" w14:textId="77777777">
      <w:pPr>
        <w:rPr>
          <w:rFonts w:ascii="Calibri" w:hAnsi="Calibri" w:eastAsia="Calibri" w:cs="Calibri"/>
        </w:rPr>
      </w:pPr>
      <w:r>
        <w:rPr>
          <w:rFonts w:ascii="Calibri" w:hAnsi="Calibri" w:eastAsia="Calibri" w:cs="Calibri"/>
        </w:rPr>
        <w:t>RAAK is work in progress en een uitnodiging om te experimenteren en je werk eens anders aan te pakken. Zie de methode als een rode draad. Volg de stappen, maar zie ze in vorm als flexibel: wat past bij jou en bij jouw redactie? En op welke schaal wil en kun je iets doen? Het belangrijkste: durf te proberen. Dan ontstaan vaak de mooiste dingen.</w:t>
      </w:r>
    </w:p>
    <w:p w:rsidR="00FB567F" w:rsidRDefault="00FB567F" w14:paraId="00000008" w14:textId="77777777">
      <w:pPr>
        <w:rPr>
          <w:rFonts w:ascii="Calibri" w:hAnsi="Calibri" w:eastAsia="Calibri" w:cs="Calibri"/>
        </w:rPr>
      </w:pPr>
    </w:p>
    <w:p w:rsidR="00FB567F" w:rsidRDefault="006D4ED7" w14:paraId="00000009" w14:textId="77777777">
      <w:pPr>
        <w:rPr>
          <w:rFonts w:ascii="Calibri" w:hAnsi="Calibri" w:eastAsia="Calibri" w:cs="Calibri"/>
        </w:rPr>
      </w:pPr>
      <w:r>
        <w:rPr>
          <w:rFonts w:ascii="Calibri" w:hAnsi="Calibri" w:eastAsia="Calibri" w:cs="Calibri"/>
        </w:rPr>
        <w:t>Dit draaiboek biedt inzicht in het gehele proces en geeft per fase handvatten, tips en voorbeelden. Zodat jij en jouw redactie vandaag al aan de slag kunnen met deze betrokken manier van werken.</w:t>
      </w:r>
    </w:p>
    <w:p w:rsidR="00FB567F" w:rsidRDefault="00FB567F" w14:paraId="0000000A" w14:textId="77777777">
      <w:pPr>
        <w:rPr>
          <w:rFonts w:ascii="Calibri" w:hAnsi="Calibri" w:eastAsia="Calibri" w:cs="Calibri"/>
        </w:rPr>
      </w:pPr>
    </w:p>
    <w:p w:rsidR="00FB567F" w:rsidP="427EE7CE" w:rsidRDefault="006D4ED7" w14:paraId="0000001F" w14:textId="44442A56">
      <w:pPr>
        <w:pStyle w:val="Standaard"/>
        <w:rPr>
          <w:rFonts w:ascii="Calibri" w:hAnsi="Calibri" w:eastAsia="Calibri" w:cs="Calibri"/>
          <w:sz w:val="28"/>
          <w:szCs w:val="28"/>
        </w:rPr>
      </w:pPr>
      <w:r w:rsidRPr="427EE7CE" w:rsidR="006D4ED7">
        <w:rPr>
          <w:rFonts w:ascii="Calibri" w:hAnsi="Calibri" w:eastAsia="Calibri" w:cs="Calibri"/>
          <w:b w:val="1"/>
          <w:bCs w:val="1"/>
          <w:sz w:val="28"/>
          <w:szCs w:val="28"/>
        </w:rPr>
        <w:t>Fase 1 VERKENNEN</w:t>
      </w:r>
      <w:r w:rsidRPr="427EE7CE" w:rsidR="006D4ED7">
        <w:rPr>
          <w:rFonts w:ascii="Calibri" w:hAnsi="Calibri" w:eastAsia="Calibri" w:cs="Calibri"/>
          <w:sz w:val="28"/>
          <w:szCs w:val="28"/>
        </w:rPr>
        <w:t xml:space="preserve"> </w:t>
      </w:r>
    </w:p>
    <w:p w:rsidR="00FB567F" w:rsidRDefault="006D4ED7" w14:paraId="00000020" w14:textId="77777777">
      <w:pPr>
        <w:rPr>
          <w:rFonts w:ascii="Calibri" w:hAnsi="Calibri" w:eastAsia="Calibri" w:cs="Calibri"/>
        </w:rPr>
      </w:pPr>
      <w:r>
        <w:rPr>
          <w:rFonts w:ascii="Calibri" w:hAnsi="Calibri" w:eastAsia="Calibri" w:cs="Calibri"/>
        </w:rPr>
        <w:t xml:space="preserve">Wat is er aan de hand? </w:t>
      </w:r>
    </w:p>
    <w:p w:rsidR="00FB567F" w:rsidRDefault="006D4ED7" w14:paraId="00000021" w14:textId="77777777">
      <w:pPr>
        <w:rPr>
          <w:rFonts w:ascii="Calibri" w:hAnsi="Calibri" w:eastAsia="Calibri" w:cs="Calibri"/>
        </w:rPr>
      </w:pPr>
      <w:r>
        <w:rPr>
          <w:rFonts w:ascii="Calibri" w:hAnsi="Calibri" w:eastAsia="Calibri" w:cs="Calibri"/>
        </w:rPr>
        <w:t xml:space="preserve">  </w:t>
      </w:r>
    </w:p>
    <w:p w:rsidR="00FB567F" w:rsidRDefault="006D4ED7" w14:paraId="00000022" w14:textId="77777777">
      <w:pPr>
        <w:rPr>
          <w:rFonts w:ascii="Calibri" w:hAnsi="Calibri" w:eastAsia="Calibri" w:cs="Calibri"/>
        </w:rPr>
      </w:pPr>
      <w:r>
        <w:rPr>
          <w:rFonts w:ascii="Calibri" w:hAnsi="Calibri" w:eastAsia="Calibri" w:cs="Calibri"/>
        </w:rPr>
        <w:t xml:space="preserve">Doel: Vooronderzoek </w:t>
      </w:r>
    </w:p>
    <w:p w:rsidR="00FB567F" w:rsidRDefault="006D4ED7" w14:paraId="00000023" w14:textId="77777777">
      <w:pPr>
        <w:rPr>
          <w:rFonts w:ascii="Calibri" w:hAnsi="Calibri" w:eastAsia="Calibri" w:cs="Calibri"/>
        </w:rPr>
      </w:pPr>
      <w:r>
        <w:rPr>
          <w:rFonts w:ascii="Calibri" w:hAnsi="Calibri" w:eastAsia="Calibri" w:cs="Calibri"/>
        </w:rPr>
        <w:t xml:space="preserve">Activiteit: onderzoek en voorbereiding </w:t>
      </w:r>
    </w:p>
    <w:p w:rsidR="00FB567F" w:rsidRDefault="006D4ED7" w14:paraId="00000024" w14:textId="77777777">
      <w:pPr>
        <w:rPr>
          <w:rFonts w:ascii="Calibri" w:hAnsi="Calibri" w:eastAsia="Calibri" w:cs="Calibri"/>
        </w:rPr>
      </w:pPr>
      <w:r>
        <w:rPr>
          <w:rFonts w:ascii="Calibri" w:hAnsi="Calibri" w:eastAsia="Calibri" w:cs="Calibri"/>
        </w:rPr>
        <w:t xml:space="preserve">Content: geen </w:t>
      </w:r>
    </w:p>
    <w:p w:rsidR="00FB567F" w:rsidRDefault="006D4ED7" w14:paraId="00000025" w14:textId="2CA7D624">
      <w:pPr/>
      <w:r w:rsidRPr="427EE7CE" w:rsidR="006D4ED7">
        <w:rPr>
          <w:rFonts w:ascii="Calibri" w:hAnsi="Calibri" w:eastAsia="Calibri" w:cs="Calibri"/>
        </w:rPr>
        <w:t xml:space="preserve"> </w:t>
      </w:r>
    </w:p>
    <w:p w:rsidR="00FB567F" w:rsidRDefault="006D4ED7" w14:paraId="00000026" w14:textId="77777777">
      <w:pPr>
        <w:rPr>
          <w:rFonts w:ascii="Calibri" w:hAnsi="Calibri" w:eastAsia="Calibri" w:cs="Calibri"/>
        </w:rPr>
      </w:pPr>
      <w:r>
        <w:rPr>
          <w:rFonts w:ascii="Calibri" w:hAnsi="Calibri" w:eastAsia="Calibri" w:cs="Calibri"/>
        </w:rPr>
        <w:t>Waar ga je mee aan de slag? RAAK  gaat altijd om een onderwerp dat relevant is voor je publiek en hen raakt in hun dagelijks leven. Dat kan variëren van …</w:t>
      </w:r>
    </w:p>
    <w:p w:rsidR="00FB567F" w:rsidRDefault="00FB567F" w14:paraId="00000027" w14:textId="77777777">
      <w:pPr>
        <w:rPr>
          <w:rFonts w:ascii="Calibri" w:hAnsi="Calibri" w:eastAsia="Calibri" w:cs="Calibri"/>
        </w:rPr>
      </w:pPr>
    </w:p>
    <w:p w:rsidR="00FB567F" w:rsidRDefault="006D4ED7" w14:paraId="00000028" w14:textId="77777777">
      <w:pPr>
        <w:rPr>
          <w:rFonts w:ascii="Calibri" w:hAnsi="Calibri" w:eastAsia="Calibri" w:cs="Calibri"/>
        </w:rPr>
      </w:pPr>
      <w:r>
        <w:rPr>
          <w:rFonts w:ascii="Calibri" w:hAnsi="Calibri" w:eastAsia="Calibri" w:cs="Calibri"/>
        </w:rPr>
        <w:t xml:space="preserve">Net als bij elke journalistieke productie gaat het in deze eerste fase om vooronderzoek en validatie van het onderwerp en het verkennen van invalshoeken. Dat betekent dat je vooral veel mensen spreekt en onderzoekt of je eigen aannames en veronderstellingen kloppen. Het gaat dus niet alleen om uit te zoeken wat er aan de hand is. Je wil ook weten: Hoe is dat zo gekomen? Wat zijn de belevingen en ervaringen van de betrokkenen? En wie zijn er allemaal betrokken? </w:t>
      </w:r>
      <w:r>
        <w:rPr>
          <w:rFonts w:ascii="Calibri" w:hAnsi="Calibri" w:eastAsia="Calibri" w:cs="Calibri"/>
        </w:rPr>
        <w:br/>
      </w:r>
    </w:p>
    <w:p w:rsidR="00FB567F" w:rsidRDefault="006D4ED7" w14:paraId="00000029" w14:textId="77777777">
      <w:pPr>
        <w:rPr>
          <w:rFonts w:ascii="Calibri" w:hAnsi="Calibri" w:eastAsia="Calibri" w:cs="Calibri"/>
        </w:rPr>
      </w:pPr>
      <w:r>
        <w:rPr>
          <w:rFonts w:ascii="Calibri" w:hAnsi="Calibri" w:eastAsia="Calibri" w:cs="Calibri"/>
        </w:rPr>
        <w:t xml:space="preserve">Deze fase draait niet alleen om onderzoek. Je kijkt en plant ook vooruit voor de volgende stappen van de RAAK cyclus. En je gaat op zoek naar samenwerking. Dat kan met een expert zijn op het onderwerp, maar ook een organisatie uit het sociale domein in de gemeenschap waarin je werkt. Aan het einde van deze fase is de focus van je werkcyclus en van je verhalen duidelijk en weet je hoe de komende weken er uit gaan zien. </w:t>
      </w:r>
      <w:r>
        <w:rPr>
          <w:rFonts w:ascii="Calibri" w:hAnsi="Calibri" w:eastAsia="Calibri" w:cs="Calibri"/>
        </w:rPr>
        <w:br/>
      </w:r>
    </w:p>
    <w:p w:rsidR="00FB567F" w:rsidRDefault="006D4ED7" w14:paraId="0000002A" w14:textId="77777777">
      <w:pPr>
        <w:rPr>
          <w:rFonts w:ascii="Calibri" w:hAnsi="Calibri" w:eastAsia="Calibri" w:cs="Calibri"/>
        </w:rPr>
      </w:pPr>
      <w:r>
        <w:rPr>
          <w:rFonts w:ascii="Calibri" w:hAnsi="Calibri" w:eastAsia="Calibri" w:cs="Calibri"/>
        </w:rPr>
        <w:t xml:space="preserve"> </w:t>
      </w:r>
    </w:p>
    <w:p w:rsidR="00FB567F" w:rsidRDefault="006D4ED7" w14:paraId="0000002B" w14:textId="77777777">
      <w:pPr>
        <w:rPr>
          <w:rFonts w:ascii="Calibri" w:hAnsi="Calibri" w:eastAsia="Calibri" w:cs="Calibri"/>
          <w:b/>
          <w:bCs/>
        </w:rPr>
      </w:pPr>
      <w:r>
        <w:rPr>
          <w:rFonts w:ascii="Calibri" w:hAnsi="Calibri" w:eastAsia="Calibri" w:cs="Calibri"/>
          <w:b/>
          <w:bCs/>
        </w:rPr>
        <w:t>Vorm</w:t>
      </w:r>
    </w:p>
    <w:p w:rsidR="00FB567F" w:rsidRDefault="00FB567F" w14:paraId="0000002E" w14:textId="57FF98B3">
      <w:pPr>
        <w:rPr>
          <w:rFonts w:ascii="Calibri" w:hAnsi="Calibri" w:eastAsia="Calibri" w:cs="Calibri"/>
        </w:rPr>
      </w:pPr>
      <w:r w:rsidRPr="427EE7CE" w:rsidR="006D4ED7">
        <w:rPr>
          <w:rFonts w:ascii="Calibri" w:hAnsi="Calibri" w:eastAsia="Calibri" w:cs="Calibri"/>
        </w:rPr>
        <w:t xml:space="preserve">De verkenningsfase kan allerlei vormen aannemen. Een pop-upredactie of variant daarvan is een krachtige vorm: het geeft je een vaste en zichtbare plek in een gemeenschap. Je bent langdurig aanwezig. Dat levert naast informatie ook vertrouwen op. </w:t>
      </w:r>
    </w:p>
    <w:p w:rsidR="00FB567F" w:rsidRDefault="00FB567F" w14:paraId="0000002F" w14:textId="77777777">
      <w:pPr>
        <w:rPr>
          <w:rFonts w:ascii="Calibri" w:hAnsi="Calibri" w:eastAsia="Calibri" w:cs="Calibri"/>
        </w:rPr>
      </w:pPr>
    </w:p>
    <w:p w:rsidR="00FB567F" w:rsidRDefault="00FB567F" w14:paraId="00000032" w14:textId="1CB38B30">
      <w:pPr>
        <w:rPr>
          <w:rFonts w:ascii="Calibri" w:hAnsi="Calibri" w:eastAsia="Calibri" w:cs="Calibri"/>
          <w:b w:val="1"/>
          <w:bCs w:val="1"/>
        </w:rPr>
      </w:pPr>
      <w:r w:rsidRPr="427EE7CE" w:rsidR="006D4ED7">
        <w:rPr>
          <w:rFonts w:ascii="Calibri" w:hAnsi="Calibri" w:eastAsia="Calibri" w:cs="Calibri"/>
          <w:b w:val="1"/>
          <w:bCs w:val="1"/>
        </w:rPr>
        <w:t>Publiek en verbinding</w:t>
      </w:r>
    </w:p>
    <w:p w:rsidR="00FB567F" w:rsidRDefault="00FB567F" w14:paraId="00000033" w14:textId="77777777">
      <w:pPr>
        <w:rPr>
          <w:rFonts w:ascii="Calibri" w:hAnsi="Calibri" w:eastAsia="Calibri" w:cs="Calibri"/>
          <w:b/>
          <w:bCs/>
        </w:rPr>
      </w:pPr>
    </w:p>
    <w:p w:rsidR="00FB567F" w:rsidRDefault="006D4ED7" w14:paraId="00000034" w14:textId="77777777">
      <w:pPr>
        <w:rPr>
          <w:rFonts w:ascii="Calibri" w:hAnsi="Calibri" w:eastAsia="Calibri" w:cs="Calibri"/>
          <w:b/>
          <w:bCs/>
        </w:rPr>
      </w:pPr>
      <w:r>
        <w:rPr>
          <w:rFonts w:ascii="Calibri" w:hAnsi="Calibri" w:eastAsia="Calibri" w:cs="Calibri"/>
          <w:b/>
          <w:bCs/>
        </w:rPr>
        <w:t>Redactie en organisatie</w:t>
      </w:r>
    </w:p>
    <w:p w:rsidR="00FB567F" w:rsidP="427EE7CE" w:rsidRDefault="006D4ED7" w14:paraId="00000036" w14:textId="683798E6">
      <w:pPr>
        <w:pStyle w:val="Standaard"/>
        <w:rPr>
          <w:rFonts w:ascii="Calibri" w:hAnsi="Calibri" w:eastAsia="Calibri" w:cs="Calibri"/>
          <w:b w:val="1"/>
          <w:bCs w:val="1"/>
        </w:rPr>
      </w:pPr>
      <w:r>
        <w:br/>
      </w:r>
      <w:r w:rsidRPr="427EE7CE" w:rsidR="006D4ED7">
        <w:rPr>
          <w:rFonts w:ascii="Calibri" w:hAnsi="Calibri" w:eastAsia="Calibri" w:cs="Calibri"/>
          <w:b w:val="1"/>
          <w:bCs w:val="1"/>
        </w:rPr>
        <w:t>Partners en event</w:t>
      </w:r>
    </w:p>
    <w:p w:rsidR="00FB567F" w:rsidP="427EE7CE" w:rsidRDefault="00FB567F" w14:paraId="00000038" w14:textId="2F8B84BA">
      <w:pPr>
        <w:pStyle w:val="Standaard"/>
        <w:rPr>
          <w:rFonts w:ascii="Calibri" w:hAnsi="Calibri" w:eastAsia="Calibri" w:cs="Calibri"/>
          <w:b w:val="1"/>
          <w:bCs w:val="1"/>
        </w:rPr>
      </w:pPr>
    </w:p>
    <w:p w:rsidR="00FB567F" w:rsidRDefault="00FB567F" w14:paraId="0000003A" w14:textId="60B35A9E">
      <w:pPr>
        <w:rPr>
          <w:rFonts w:ascii="Calibri" w:hAnsi="Calibri" w:eastAsia="Calibri" w:cs="Calibri"/>
          <w:b w:val="1"/>
          <w:bCs w:val="1"/>
        </w:rPr>
      </w:pPr>
      <w:r w:rsidRPr="427EE7CE" w:rsidR="006D4ED7">
        <w:rPr>
          <w:rFonts w:ascii="Calibri" w:hAnsi="Calibri" w:eastAsia="Calibri" w:cs="Calibri"/>
          <w:b w:val="1"/>
          <w:bCs w:val="1"/>
        </w:rPr>
        <w:t>Content en ontwerp</w:t>
      </w:r>
    </w:p>
    <w:p w:rsidR="00FB567F" w:rsidRDefault="00FB567F" w14:paraId="0000003B" w14:textId="77777777">
      <w:pPr>
        <w:rPr>
          <w:rFonts w:ascii="Calibri" w:hAnsi="Calibri" w:eastAsia="Calibri" w:cs="Calibri"/>
          <w:b/>
          <w:bCs/>
        </w:rPr>
      </w:pPr>
    </w:p>
    <w:p w:rsidR="00FB567F" w:rsidRDefault="006D4ED7" w14:paraId="0000003C" w14:textId="77777777">
      <w:pPr>
        <w:rPr>
          <w:rFonts w:ascii="Calibri" w:hAnsi="Calibri" w:eastAsia="Calibri" w:cs="Calibri"/>
          <w:b/>
          <w:bCs/>
        </w:rPr>
      </w:pPr>
      <w:r w:rsidRPr="427EE7CE" w:rsidR="006D4ED7">
        <w:rPr>
          <w:rFonts w:ascii="Calibri" w:hAnsi="Calibri" w:eastAsia="Calibri" w:cs="Calibri"/>
          <w:b w:val="1"/>
          <w:bCs w:val="1"/>
        </w:rPr>
        <w:t>Meten</w:t>
      </w:r>
    </w:p>
    <w:p w:rsidR="427EE7CE" w:rsidP="427EE7CE" w:rsidRDefault="427EE7CE" w14:paraId="65C7C613" w14:textId="54239576">
      <w:pPr>
        <w:rPr>
          <w:rFonts w:ascii="Calibri" w:hAnsi="Calibri" w:eastAsia="Calibri" w:cs="Calibri"/>
          <w:b w:val="1"/>
          <w:bCs w:val="1"/>
          <w:sz w:val="28"/>
          <w:szCs w:val="28"/>
        </w:rPr>
      </w:pPr>
    </w:p>
    <w:p w:rsidR="00FB567F" w:rsidRDefault="006D4ED7" w14:paraId="0000003D" w14:textId="77777777">
      <w:pPr>
        <w:rPr>
          <w:rFonts w:ascii="Calibri" w:hAnsi="Calibri" w:eastAsia="Calibri" w:cs="Calibri"/>
        </w:rPr>
      </w:pPr>
      <w:r>
        <w:rPr>
          <w:rFonts w:ascii="Calibri" w:hAnsi="Calibri" w:eastAsia="Calibri" w:cs="Calibri"/>
          <w:b/>
          <w:bCs/>
          <w:sz w:val="28"/>
          <w:szCs w:val="28"/>
        </w:rPr>
        <w:t>Fase 2 VERTELLEN  </w:t>
      </w:r>
      <w:r>
        <w:rPr>
          <w:rFonts w:ascii="Calibri" w:hAnsi="Calibri" w:eastAsia="Calibri" w:cs="Calibri"/>
          <w:sz w:val="28"/>
          <w:szCs w:val="28"/>
        </w:rPr>
        <w:t xml:space="preserve"> </w:t>
      </w:r>
      <w:r>
        <w:rPr>
          <w:rFonts w:ascii="Calibri" w:hAnsi="Calibri" w:eastAsia="Calibri" w:cs="Calibri"/>
        </w:rPr>
        <w:br/>
      </w:r>
      <w:r>
        <w:rPr>
          <w:rFonts w:ascii="Calibri" w:hAnsi="Calibri" w:eastAsia="Calibri" w:cs="Calibri"/>
        </w:rPr>
        <w:t xml:space="preserve">Wat is er aan de hand? </w:t>
      </w:r>
    </w:p>
    <w:p w:rsidR="00FB567F" w:rsidRDefault="006D4ED7" w14:paraId="0000003E" w14:textId="77777777">
      <w:pPr>
        <w:rPr>
          <w:rFonts w:ascii="Calibri" w:hAnsi="Calibri" w:eastAsia="Calibri" w:cs="Calibri"/>
        </w:rPr>
      </w:pPr>
      <w:r>
        <w:rPr>
          <w:rFonts w:ascii="Calibri" w:hAnsi="Calibri" w:eastAsia="Calibri" w:cs="Calibri"/>
        </w:rPr>
        <w:t xml:space="preserve"> </w:t>
      </w:r>
    </w:p>
    <w:p w:rsidR="00FB567F" w:rsidRDefault="006D4ED7" w14:paraId="0000003F" w14:textId="77777777">
      <w:pPr>
        <w:rPr>
          <w:rFonts w:ascii="Calibri" w:hAnsi="Calibri" w:eastAsia="Calibri" w:cs="Calibri"/>
        </w:rPr>
      </w:pPr>
      <w:r>
        <w:rPr>
          <w:rFonts w:ascii="Calibri" w:hAnsi="Calibri" w:eastAsia="Calibri" w:cs="Calibri"/>
        </w:rPr>
        <w:t>Doel:</w:t>
      </w:r>
    </w:p>
    <w:p w:rsidR="00FB567F" w:rsidRDefault="006D4ED7" w14:paraId="00000040" w14:textId="77777777">
      <w:pPr>
        <w:rPr>
          <w:rFonts w:ascii="Calibri" w:hAnsi="Calibri" w:eastAsia="Calibri" w:cs="Calibri"/>
        </w:rPr>
      </w:pPr>
      <w:r>
        <w:rPr>
          <w:rFonts w:ascii="Calibri" w:hAnsi="Calibri" w:eastAsia="Calibri" w:cs="Calibri"/>
        </w:rPr>
        <w:t xml:space="preserve">Agenderen en uitleggen </w:t>
      </w:r>
    </w:p>
    <w:p w:rsidR="00FB567F" w:rsidRDefault="006D4ED7" w14:paraId="00000041" w14:textId="77777777">
      <w:pPr>
        <w:rPr>
          <w:rFonts w:ascii="Calibri" w:hAnsi="Calibri" w:eastAsia="Calibri" w:cs="Calibri"/>
        </w:rPr>
      </w:pPr>
      <w:r>
        <w:rPr>
          <w:rFonts w:ascii="Calibri" w:hAnsi="Calibri" w:eastAsia="Calibri" w:cs="Calibri"/>
        </w:rPr>
        <w:t xml:space="preserve"> </w:t>
      </w:r>
    </w:p>
    <w:p w:rsidR="00FB567F" w:rsidRDefault="006D4ED7" w14:paraId="00000042" w14:textId="77777777">
      <w:pPr>
        <w:rPr>
          <w:rFonts w:ascii="Calibri" w:hAnsi="Calibri" w:eastAsia="Calibri" w:cs="Calibri"/>
        </w:rPr>
      </w:pPr>
      <w:r>
        <w:rPr>
          <w:rFonts w:ascii="Calibri" w:hAnsi="Calibri" w:eastAsia="Calibri" w:cs="Calibri"/>
        </w:rPr>
        <w:t>Activiteit:</w:t>
      </w:r>
    </w:p>
    <w:p w:rsidR="00FB567F" w:rsidRDefault="006D4ED7" w14:paraId="00000043" w14:textId="77777777">
      <w:pPr>
        <w:rPr>
          <w:rFonts w:ascii="Calibri" w:hAnsi="Calibri" w:eastAsia="Calibri" w:cs="Calibri"/>
        </w:rPr>
      </w:pPr>
      <w:r>
        <w:rPr>
          <w:rFonts w:ascii="Calibri" w:hAnsi="Calibri" w:eastAsia="Calibri" w:cs="Calibri"/>
        </w:rPr>
        <w:t xml:space="preserve">Onderzoek en productie </w:t>
      </w:r>
    </w:p>
    <w:p w:rsidR="00FB567F" w:rsidRDefault="006D4ED7" w14:paraId="00000044" w14:textId="77777777">
      <w:pPr>
        <w:rPr>
          <w:rFonts w:ascii="Calibri" w:hAnsi="Calibri" w:eastAsia="Calibri" w:cs="Calibri"/>
        </w:rPr>
      </w:pPr>
      <w:r>
        <w:rPr>
          <w:rFonts w:ascii="Calibri" w:hAnsi="Calibri" w:eastAsia="Calibri" w:cs="Calibri"/>
        </w:rPr>
        <w:t xml:space="preserve"> </w:t>
      </w:r>
    </w:p>
    <w:p w:rsidR="00FB567F" w:rsidRDefault="006D4ED7" w14:paraId="00000045" w14:textId="77777777">
      <w:pPr>
        <w:rPr>
          <w:rFonts w:ascii="Calibri" w:hAnsi="Calibri" w:eastAsia="Calibri" w:cs="Calibri"/>
        </w:rPr>
      </w:pPr>
      <w:r>
        <w:rPr>
          <w:rFonts w:ascii="Calibri" w:hAnsi="Calibri" w:eastAsia="Calibri" w:cs="Calibri"/>
        </w:rPr>
        <w:t>Content:</w:t>
      </w:r>
    </w:p>
    <w:p w:rsidR="00FB567F" w:rsidRDefault="006D4ED7" w14:paraId="00000047" w14:textId="711FF656">
      <w:pPr/>
      <w:r w:rsidRPr="427EE7CE" w:rsidR="006D4ED7">
        <w:rPr>
          <w:rFonts w:ascii="Calibri" w:hAnsi="Calibri" w:eastAsia="Calibri" w:cs="Calibri"/>
        </w:rPr>
        <w:t xml:space="preserve">Explainer </w:t>
      </w:r>
    </w:p>
    <w:p w:rsidR="00FB567F" w:rsidRDefault="006D4ED7" w14:paraId="00000048" w14:textId="77777777">
      <w:pPr>
        <w:rPr>
          <w:rFonts w:ascii="Calibri" w:hAnsi="Calibri" w:eastAsia="Calibri" w:cs="Calibri"/>
        </w:rPr>
      </w:pPr>
      <w:r>
        <w:rPr>
          <w:rFonts w:ascii="Calibri" w:hAnsi="Calibri" w:eastAsia="Calibri" w:cs="Calibri"/>
        </w:rPr>
        <w:t xml:space="preserve"> </w:t>
      </w:r>
    </w:p>
    <w:p w:rsidR="00FB567F" w:rsidRDefault="006D4ED7" w14:paraId="00000049" w14:textId="77777777">
      <w:pPr>
        <w:rPr>
          <w:rFonts w:ascii="Calibri" w:hAnsi="Calibri" w:eastAsia="Calibri" w:cs="Calibri"/>
        </w:rPr>
      </w:pPr>
      <w:r>
        <w:rPr>
          <w:rFonts w:ascii="Calibri" w:hAnsi="Calibri" w:eastAsia="Calibri" w:cs="Calibri"/>
        </w:rPr>
        <w:t>In deze fase agendeer je het onderwerp waar je de komende weken mee bezig bent. Jouw doel van deze fase is om lezers te betrekken en ze te interesseren voor de komende publicaties waarbij je dieper op het onderwerp ingaat. Je publiceert een eerste verhaal of video waarin je uitlegt</w:t>
      </w:r>
    </w:p>
    <w:p w:rsidR="00FB567F" w:rsidRDefault="006D4ED7" w14:paraId="0000004A" w14:textId="77777777">
      <w:pPr>
        <w:rPr>
          <w:rFonts w:ascii="Calibri" w:hAnsi="Calibri" w:eastAsia="Calibri" w:cs="Calibri"/>
        </w:rPr>
      </w:pPr>
      <w:r>
        <w:rPr>
          <w:rFonts w:ascii="Calibri" w:hAnsi="Calibri" w:eastAsia="Calibri" w:cs="Calibri"/>
        </w:rPr>
        <w:t>wat er speelt en waarom dit onderwerp van belang is. Dat doe je in de vorm van</w:t>
      </w:r>
    </w:p>
    <w:p w:rsidR="00FB567F" w:rsidRDefault="006D4ED7" w14:paraId="0000004B" w14:textId="77777777">
      <w:pPr>
        <w:rPr>
          <w:rFonts w:ascii="Calibri" w:hAnsi="Calibri" w:eastAsia="Calibri" w:cs="Calibri"/>
        </w:rPr>
      </w:pPr>
      <w:r>
        <w:rPr>
          <w:rFonts w:ascii="Calibri" w:hAnsi="Calibri" w:eastAsia="Calibri" w:cs="Calibri"/>
        </w:rPr>
        <w:t xml:space="preserve">een explainer. </w:t>
      </w:r>
      <w:r>
        <w:rPr>
          <w:rFonts w:ascii="Calibri" w:hAnsi="Calibri" w:eastAsia="Calibri" w:cs="Calibri"/>
        </w:rPr>
        <w:br/>
      </w:r>
      <w:r>
        <w:rPr>
          <w:rFonts w:ascii="Calibri" w:hAnsi="Calibri" w:eastAsia="Calibri" w:cs="Calibri"/>
        </w:rPr>
        <w:br/>
      </w:r>
      <w:r>
        <w:rPr>
          <w:rFonts w:ascii="Calibri" w:hAnsi="Calibri" w:eastAsia="Calibri" w:cs="Calibri"/>
        </w:rPr>
        <w:t>Explainers vragen vooral om research. Daarvoor kan veel werk vanaf de redactie worden verricht door een enkele redacteur. In deze fase ben je ook al bezig met de volgende stappen. Zoals met het verzamelen van de verschillende perspectieven voor toekomstige verhalen. Daarnaast begint</w:t>
      </w:r>
    </w:p>
    <w:p w:rsidR="00FB567F" w:rsidRDefault="006D4ED7" w14:paraId="0000004C" w14:textId="77777777">
      <w:pPr>
        <w:rPr>
          <w:rFonts w:ascii="Calibri" w:hAnsi="Calibri" w:eastAsia="Calibri" w:cs="Calibri"/>
        </w:rPr>
      </w:pPr>
      <w:r>
        <w:rPr>
          <w:rFonts w:ascii="Calibri" w:hAnsi="Calibri" w:eastAsia="Calibri" w:cs="Calibri"/>
        </w:rPr>
        <w:t xml:space="preserve">ook de organisatie van een bijeenkomst of event in fase 4. </w:t>
      </w:r>
    </w:p>
    <w:p w:rsidR="00FB567F" w:rsidRDefault="006D4ED7" w14:paraId="0000004D" w14:textId="77777777">
      <w:pPr>
        <w:rPr>
          <w:rFonts w:ascii="Calibri" w:hAnsi="Calibri" w:eastAsia="Calibri" w:cs="Calibri"/>
        </w:rPr>
      </w:pPr>
      <w:r>
        <w:rPr>
          <w:rFonts w:ascii="Calibri" w:hAnsi="Calibri" w:eastAsia="Calibri" w:cs="Calibri"/>
        </w:rPr>
        <w:t xml:space="preserve"> </w:t>
      </w:r>
    </w:p>
    <w:p w:rsidR="00FB567F" w:rsidRDefault="006D4ED7" w14:paraId="0000004E" w14:textId="77777777">
      <w:pPr>
        <w:rPr>
          <w:rFonts w:ascii="Calibri" w:hAnsi="Calibri" w:eastAsia="Calibri" w:cs="Calibri"/>
        </w:rPr>
      </w:pPr>
      <w:r>
        <w:rPr>
          <w:rFonts w:ascii="Calibri" w:hAnsi="Calibri" w:eastAsia="Calibri" w:cs="Calibri"/>
        </w:rPr>
        <w:t>Een explainer is een stuk van maximaal 500 woorden waarin je een probleem agendeert en feiten en cijfers rondom het onderwerp brengt. Je blijft hierin nog weg van persoonlijke</w:t>
      </w:r>
    </w:p>
    <w:p w:rsidR="00FB567F" w:rsidRDefault="00FB567F" w14:paraId="00000050" w14:textId="0DF630CF">
      <w:pPr>
        <w:rPr>
          <w:rFonts w:ascii="Calibri" w:hAnsi="Calibri" w:eastAsia="Calibri" w:cs="Calibri"/>
        </w:rPr>
      </w:pPr>
      <w:r w:rsidRPr="427EE7CE" w:rsidR="006D4ED7">
        <w:rPr>
          <w:rFonts w:ascii="Calibri" w:hAnsi="Calibri" w:eastAsia="Calibri" w:cs="Calibri"/>
        </w:rPr>
        <w:t xml:space="preserve">ervaringen en quotes, die komen in de volgende fase aan bod. </w:t>
      </w:r>
    </w:p>
    <w:p w:rsidR="00FB567F" w:rsidRDefault="00FB567F" w14:paraId="00000053" w14:textId="159D676F">
      <w:pPr>
        <w:rPr>
          <w:rFonts w:ascii="Calibri" w:hAnsi="Calibri" w:eastAsia="Calibri" w:cs="Calibri"/>
          <w:b w:val="1"/>
          <w:bCs w:val="1"/>
        </w:rPr>
      </w:pPr>
      <w:r>
        <w:br/>
      </w:r>
      <w:r w:rsidRPr="427EE7CE" w:rsidR="006D4ED7">
        <w:rPr>
          <w:rFonts w:ascii="Calibri" w:hAnsi="Calibri" w:eastAsia="Calibri" w:cs="Calibri"/>
          <w:b w:val="1"/>
          <w:bCs w:val="1"/>
        </w:rPr>
        <w:t>Publiek en verbinding</w:t>
      </w:r>
    </w:p>
    <w:p w:rsidR="427EE7CE" w:rsidP="427EE7CE" w:rsidRDefault="427EE7CE" w14:paraId="0FD414FE" w14:textId="4630253B">
      <w:pPr>
        <w:rPr>
          <w:rFonts w:ascii="Calibri" w:hAnsi="Calibri" w:eastAsia="Calibri" w:cs="Calibri"/>
          <w:b w:val="1"/>
          <w:bCs w:val="1"/>
        </w:rPr>
      </w:pPr>
    </w:p>
    <w:p w:rsidR="00FB567F" w:rsidRDefault="006D4ED7" w14:paraId="00000054" w14:textId="77777777">
      <w:pPr>
        <w:rPr>
          <w:rFonts w:ascii="Calibri" w:hAnsi="Calibri" w:eastAsia="Calibri" w:cs="Calibri"/>
          <w:b/>
          <w:bCs/>
        </w:rPr>
      </w:pPr>
      <w:r>
        <w:rPr>
          <w:rFonts w:ascii="Calibri" w:hAnsi="Calibri" w:eastAsia="Calibri" w:cs="Calibri"/>
          <w:b/>
          <w:bCs/>
        </w:rPr>
        <w:t>Redactie en organisatie</w:t>
      </w:r>
    </w:p>
    <w:p w:rsidR="00FB567F" w:rsidRDefault="00FB567F" w14:paraId="00000055" w14:textId="77777777">
      <w:pPr>
        <w:rPr>
          <w:rFonts w:ascii="Calibri" w:hAnsi="Calibri" w:eastAsia="Calibri" w:cs="Calibri"/>
          <w:b/>
          <w:bCs/>
        </w:rPr>
      </w:pPr>
    </w:p>
    <w:p w:rsidR="00FB567F" w:rsidRDefault="00FB567F" w14:paraId="00000057" w14:textId="1B16A0ED">
      <w:pPr>
        <w:rPr>
          <w:rFonts w:ascii="Calibri" w:hAnsi="Calibri" w:eastAsia="Calibri" w:cs="Calibri"/>
          <w:b w:val="1"/>
          <w:bCs w:val="1"/>
        </w:rPr>
      </w:pPr>
      <w:r>
        <w:br/>
      </w:r>
      <w:r w:rsidRPr="427EE7CE" w:rsidR="006D4ED7">
        <w:rPr>
          <w:rFonts w:ascii="Calibri" w:hAnsi="Calibri" w:eastAsia="Calibri" w:cs="Calibri"/>
          <w:b w:val="1"/>
          <w:bCs w:val="1"/>
        </w:rPr>
        <w:t>Partners en event</w:t>
      </w:r>
    </w:p>
    <w:p w:rsidR="00FB567F" w:rsidRDefault="00FB567F" w14:paraId="00000058" w14:textId="77777777">
      <w:pPr>
        <w:rPr>
          <w:rFonts w:ascii="Calibri" w:hAnsi="Calibri" w:eastAsia="Calibri" w:cs="Calibri"/>
          <w:b/>
          <w:bCs/>
        </w:rPr>
      </w:pPr>
    </w:p>
    <w:p w:rsidR="00FB567F" w:rsidRDefault="00FB567F" w14:paraId="0000005A" w14:textId="5667C2D4">
      <w:pPr>
        <w:rPr>
          <w:rFonts w:ascii="Calibri" w:hAnsi="Calibri" w:eastAsia="Calibri" w:cs="Calibri"/>
          <w:b w:val="1"/>
          <w:bCs w:val="1"/>
        </w:rPr>
      </w:pPr>
      <w:r w:rsidRPr="427EE7CE" w:rsidR="006D4ED7">
        <w:rPr>
          <w:rFonts w:ascii="Calibri" w:hAnsi="Calibri" w:eastAsia="Calibri" w:cs="Calibri"/>
          <w:b w:val="1"/>
          <w:bCs w:val="1"/>
        </w:rPr>
        <w:t>Content en ontwerp</w:t>
      </w:r>
    </w:p>
    <w:p w:rsidR="00FB567F" w:rsidRDefault="00FB567F" w14:paraId="0000005B" w14:textId="77777777">
      <w:pPr>
        <w:rPr>
          <w:rFonts w:ascii="Calibri" w:hAnsi="Calibri" w:eastAsia="Calibri" w:cs="Calibri"/>
          <w:b/>
          <w:bCs/>
        </w:rPr>
      </w:pPr>
    </w:p>
    <w:p w:rsidR="00FB567F" w:rsidRDefault="006D4ED7" w14:paraId="0000005C" w14:textId="77777777">
      <w:pPr>
        <w:rPr>
          <w:rFonts w:ascii="Calibri" w:hAnsi="Calibri" w:eastAsia="Calibri" w:cs="Calibri"/>
          <w:b/>
          <w:bCs/>
        </w:rPr>
      </w:pPr>
      <w:r>
        <w:rPr>
          <w:rFonts w:ascii="Calibri" w:hAnsi="Calibri" w:eastAsia="Calibri" w:cs="Calibri"/>
          <w:b/>
          <w:bCs/>
        </w:rPr>
        <w:t>Meten</w:t>
      </w:r>
    </w:p>
    <w:p w:rsidR="00FB567F" w:rsidP="427EE7CE" w:rsidRDefault="00FB567F" w14:paraId="0000005E" w14:textId="5FF1EEF1">
      <w:pPr>
        <w:pStyle w:val="Standaard"/>
        <w:rPr>
          <w:rFonts w:ascii="Calibri" w:hAnsi="Calibri" w:eastAsia="Calibri" w:cs="Calibri"/>
        </w:rPr>
      </w:pPr>
    </w:p>
    <w:p w:rsidR="00FB567F" w:rsidRDefault="006D4ED7" w14:paraId="0000005F" w14:textId="77777777">
      <w:pPr>
        <w:rPr>
          <w:rFonts w:ascii="Calibri" w:hAnsi="Calibri" w:eastAsia="Calibri" w:cs="Calibri"/>
          <w:b/>
          <w:bCs/>
          <w:sz w:val="28"/>
          <w:szCs w:val="28"/>
        </w:rPr>
      </w:pPr>
      <w:r>
        <w:rPr>
          <w:rFonts w:ascii="Calibri" w:hAnsi="Calibri" w:eastAsia="Calibri" w:cs="Calibri"/>
          <w:b/>
          <w:bCs/>
          <w:sz w:val="28"/>
          <w:szCs w:val="28"/>
        </w:rPr>
        <w:t xml:space="preserve">Fase 3 VERDIEPEN </w:t>
      </w:r>
    </w:p>
    <w:p w:rsidR="00FB567F" w:rsidRDefault="006D4ED7" w14:paraId="00000060" w14:textId="77777777">
      <w:pPr>
        <w:rPr>
          <w:rFonts w:ascii="Calibri" w:hAnsi="Calibri" w:eastAsia="Calibri" w:cs="Calibri"/>
        </w:rPr>
      </w:pPr>
      <w:r>
        <w:rPr>
          <w:rFonts w:ascii="Calibri" w:hAnsi="Calibri" w:eastAsia="Calibri" w:cs="Calibri"/>
        </w:rPr>
        <w:t xml:space="preserve">Wat betekent dit voor jou? </w:t>
      </w:r>
    </w:p>
    <w:p w:rsidR="00FB567F" w:rsidRDefault="006D4ED7" w14:paraId="00000061" w14:textId="77777777">
      <w:pPr>
        <w:rPr>
          <w:rFonts w:ascii="Calibri" w:hAnsi="Calibri" w:eastAsia="Calibri" w:cs="Calibri"/>
        </w:rPr>
      </w:pPr>
      <w:r>
        <w:rPr>
          <w:rFonts w:ascii="Calibri" w:hAnsi="Calibri" w:eastAsia="Calibri" w:cs="Calibri"/>
        </w:rPr>
        <w:t xml:space="preserve"> </w:t>
      </w:r>
    </w:p>
    <w:p w:rsidR="00FB567F" w:rsidRDefault="006D4ED7" w14:paraId="00000062" w14:textId="77777777">
      <w:pPr>
        <w:rPr>
          <w:rFonts w:ascii="Calibri" w:hAnsi="Calibri" w:eastAsia="Calibri" w:cs="Calibri"/>
        </w:rPr>
      </w:pPr>
      <w:r>
        <w:rPr>
          <w:rFonts w:ascii="Calibri" w:hAnsi="Calibri" w:eastAsia="Calibri" w:cs="Calibri"/>
        </w:rPr>
        <w:t xml:space="preserve">Doel: Persoonlijke perspectieven brengen </w:t>
      </w:r>
    </w:p>
    <w:p w:rsidR="00FB567F" w:rsidRDefault="006D4ED7" w14:paraId="00000063" w14:textId="77777777">
      <w:pPr>
        <w:rPr>
          <w:rFonts w:ascii="Calibri" w:hAnsi="Calibri" w:eastAsia="Calibri" w:cs="Calibri"/>
        </w:rPr>
      </w:pPr>
      <w:r>
        <w:rPr>
          <w:rFonts w:ascii="Calibri" w:hAnsi="Calibri" w:eastAsia="Calibri" w:cs="Calibri"/>
        </w:rPr>
        <w:t xml:space="preserve">Activiteit: Productie en voorbereiding </w:t>
      </w:r>
    </w:p>
    <w:p w:rsidR="00FB567F" w:rsidRDefault="006D4ED7" w14:paraId="00000064" w14:textId="77777777">
      <w:pPr>
        <w:rPr>
          <w:rFonts w:ascii="Calibri" w:hAnsi="Calibri" w:eastAsia="Calibri" w:cs="Calibri"/>
        </w:rPr>
      </w:pPr>
      <w:r>
        <w:rPr>
          <w:rFonts w:ascii="Calibri" w:hAnsi="Calibri" w:eastAsia="Calibri" w:cs="Calibri"/>
        </w:rPr>
        <w:t xml:space="preserve"> </w:t>
      </w:r>
    </w:p>
    <w:p w:rsidR="00FB567F" w:rsidRDefault="006D4ED7" w14:paraId="00000065" w14:textId="77777777">
      <w:pPr>
        <w:rPr>
          <w:rFonts w:ascii="Calibri" w:hAnsi="Calibri" w:eastAsia="Calibri" w:cs="Calibri"/>
        </w:rPr>
      </w:pPr>
      <w:r>
        <w:rPr>
          <w:rFonts w:ascii="Calibri" w:hAnsi="Calibri" w:eastAsia="Calibri" w:cs="Calibri"/>
        </w:rPr>
        <w:t xml:space="preserve">Content: Feature </w:t>
      </w:r>
    </w:p>
    <w:p w:rsidR="00FB567F" w:rsidRDefault="006D4ED7" w14:paraId="00000067" w14:textId="59B6E7A7">
      <w:pPr>
        <w:rPr>
          <w:rFonts w:ascii="Calibri" w:hAnsi="Calibri" w:eastAsia="Calibri" w:cs="Calibri"/>
        </w:rPr>
      </w:pPr>
      <w:r w:rsidRPr="427EE7CE" w:rsidR="006D4ED7">
        <w:rPr>
          <w:rFonts w:ascii="Calibri" w:hAnsi="Calibri" w:eastAsia="Calibri" w:cs="Calibri"/>
        </w:rPr>
        <w:t xml:space="preserve"> </w:t>
      </w:r>
    </w:p>
    <w:p w:rsidR="00FB567F" w:rsidRDefault="006D4ED7" w14:paraId="00000068" w14:textId="77777777">
      <w:pPr>
        <w:rPr>
          <w:rFonts w:ascii="Calibri" w:hAnsi="Calibri" w:eastAsia="Calibri" w:cs="Calibri"/>
        </w:rPr>
      </w:pPr>
      <w:r>
        <w:rPr>
          <w:rFonts w:ascii="Calibri" w:hAnsi="Calibri" w:eastAsia="Calibri" w:cs="Calibri"/>
        </w:rPr>
        <w:t xml:space="preserve">Wat betekent dit probleem of deze uitdaging voor het publiek? Waar de vorige fase draaide om feiten, gaat het in deze fase om perspectieven van betrokkenen. De bedoeling is de meerstemmigheid van een kwestie in beeld te brengen en ruimte te maken voor verschillende zienswijzen. Daarin staan ervaringen en beleving centraal. </w:t>
      </w:r>
    </w:p>
    <w:p w:rsidR="00FB567F" w:rsidRDefault="006D4ED7" w14:paraId="00000069" w14:textId="77777777">
      <w:pPr>
        <w:rPr>
          <w:rFonts w:ascii="Calibri" w:hAnsi="Calibri" w:eastAsia="Calibri" w:cs="Calibri"/>
        </w:rPr>
      </w:pPr>
      <w:r>
        <w:rPr>
          <w:rFonts w:ascii="Calibri" w:hAnsi="Calibri" w:eastAsia="Calibri" w:cs="Calibri"/>
        </w:rPr>
        <w:t xml:space="preserve"> </w:t>
      </w:r>
    </w:p>
    <w:p w:rsidR="00FB567F" w:rsidRDefault="006D4ED7" w14:paraId="0000006A" w14:textId="77777777">
      <w:pPr>
        <w:rPr>
          <w:rFonts w:ascii="Calibri" w:hAnsi="Calibri" w:eastAsia="Calibri" w:cs="Calibri"/>
        </w:rPr>
      </w:pPr>
      <w:r>
        <w:rPr>
          <w:rFonts w:ascii="Calibri" w:hAnsi="Calibri" w:eastAsia="Calibri" w:cs="Calibri"/>
        </w:rPr>
        <w:t xml:space="preserve">Om die verschillende perspectieven in beeld te brengen, publiceer je in deze fase een artikel waarin vooral ruimte is voor persoonlijke ervaringen en het onderwerp een gezicht, of eigenlijk meerdere gezichten krijgt. Deze fase is gericht op herkenning bij het publiek en op erkenning van hun ervaringen en mening. De exacte vorm van dit artikel kun je zelf kiezen, afhankelijk van wat past bij je manier van werken. </w:t>
      </w:r>
    </w:p>
    <w:p w:rsidR="00FB567F" w:rsidRDefault="006D4ED7" w14:paraId="0000006B" w14:textId="77777777">
      <w:pPr>
        <w:rPr>
          <w:rFonts w:ascii="Calibri" w:hAnsi="Calibri" w:eastAsia="Calibri" w:cs="Calibri"/>
        </w:rPr>
      </w:pPr>
      <w:r>
        <w:rPr>
          <w:rFonts w:ascii="Calibri" w:hAnsi="Calibri" w:eastAsia="Calibri" w:cs="Calibri"/>
        </w:rPr>
        <w:t xml:space="preserve"> </w:t>
      </w:r>
    </w:p>
    <w:p w:rsidR="00FB567F" w:rsidRDefault="006D4ED7" w14:paraId="0000006C" w14:textId="77777777">
      <w:pPr>
        <w:rPr>
          <w:rFonts w:ascii="Calibri" w:hAnsi="Calibri" w:eastAsia="Calibri" w:cs="Calibri"/>
        </w:rPr>
      </w:pPr>
      <w:r>
        <w:rPr>
          <w:rFonts w:ascii="Calibri" w:hAnsi="Calibri" w:eastAsia="Calibri" w:cs="Calibri"/>
        </w:rPr>
        <w:t xml:space="preserve"> </w:t>
      </w:r>
    </w:p>
    <w:p w:rsidR="00FB567F" w:rsidRDefault="006D4ED7" w14:paraId="0000006D" w14:textId="77777777">
      <w:pPr>
        <w:rPr>
          <w:rFonts w:ascii="Calibri" w:hAnsi="Calibri" w:eastAsia="Calibri" w:cs="Calibri"/>
        </w:rPr>
      </w:pPr>
      <w:r>
        <w:rPr>
          <w:rFonts w:ascii="Calibri" w:hAnsi="Calibri" w:eastAsia="Calibri" w:cs="Calibri"/>
        </w:rPr>
        <w:t xml:space="preserve">[KADER] </w:t>
      </w:r>
    </w:p>
    <w:p w:rsidR="00FB567F" w:rsidRDefault="00FB567F" w14:paraId="00000071" w14:textId="32A9DC88">
      <w:pPr>
        <w:rPr>
          <w:rFonts w:ascii="Calibri" w:hAnsi="Calibri" w:eastAsia="Calibri" w:cs="Calibri"/>
        </w:rPr>
      </w:pPr>
      <w:r w:rsidRPr="427EE7CE" w:rsidR="006D4ED7">
        <w:rPr>
          <w:rFonts w:ascii="Calibri" w:hAnsi="Calibri" w:eastAsia="Calibri" w:cs="Calibri"/>
        </w:rPr>
        <w:t xml:space="preserve">Je publiceert gedurende het traject een aantal hoofdverhalen. Maar vergeet ook de socials niet. Bied je publiek een kijkje achter de schermen, want inzicht in het werkproces bouwt vertrouwen. Zeker de verhalen en persoonlijke invalshoeken in deze fase leveren mooie kansen op. </w:t>
      </w:r>
    </w:p>
    <w:p w:rsidR="00FB567F" w:rsidRDefault="00FB567F" w14:paraId="00000072" w14:textId="77777777">
      <w:pPr>
        <w:rPr>
          <w:rFonts w:ascii="Calibri" w:hAnsi="Calibri" w:eastAsia="Calibri" w:cs="Calibri"/>
        </w:rPr>
      </w:pPr>
    </w:p>
    <w:p w:rsidR="00FB567F" w:rsidRDefault="006D4ED7" w14:paraId="00000073" w14:textId="77777777">
      <w:pPr>
        <w:rPr>
          <w:rFonts w:ascii="Calibri" w:hAnsi="Calibri" w:eastAsia="Calibri" w:cs="Calibri"/>
          <w:b/>
          <w:bCs/>
        </w:rPr>
      </w:pPr>
      <w:r>
        <w:rPr>
          <w:rFonts w:ascii="Calibri" w:hAnsi="Calibri" w:eastAsia="Calibri" w:cs="Calibri"/>
          <w:b/>
          <w:bCs/>
        </w:rPr>
        <w:t>Publiek en verbinding</w:t>
      </w:r>
    </w:p>
    <w:p w:rsidR="00FB567F" w:rsidRDefault="00FB567F" w14:paraId="00000074" w14:textId="77777777">
      <w:pPr>
        <w:rPr>
          <w:rFonts w:ascii="Calibri" w:hAnsi="Calibri" w:eastAsia="Calibri" w:cs="Calibri"/>
          <w:b/>
          <w:bCs/>
        </w:rPr>
      </w:pPr>
    </w:p>
    <w:p w:rsidR="00FB567F" w:rsidRDefault="00FB567F" w14:paraId="00000075" w14:textId="77777777">
      <w:pPr>
        <w:rPr>
          <w:rFonts w:ascii="Calibri" w:hAnsi="Calibri" w:eastAsia="Calibri" w:cs="Calibri"/>
          <w:b/>
          <w:bCs/>
        </w:rPr>
      </w:pPr>
    </w:p>
    <w:p w:rsidR="00FB567F" w:rsidRDefault="006D4ED7" w14:paraId="00000076" w14:textId="77777777">
      <w:pPr>
        <w:rPr>
          <w:rFonts w:ascii="Calibri" w:hAnsi="Calibri" w:eastAsia="Calibri" w:cs="Calibri"/>
          <w:b/>
          <w:bCs/>
        </w:rPr>
      </w:pPr>
      <w:r>
        <w:rPr>
          <w:rFonts w:ascii="Calibri" w:hAnsi="Calibri" w:eastAsia="Calibri" w:cs="Calibri"/>
          <w:b/>
          <w:bCs/>
        </w:rPr>
        <w:t>Redactie en organisatie</w:t>
      </w:r>
    </w:p>
    <w:p w:rsidR="00FB567F" w:rsidRDefault="00FB567F" w14:paraId="00000077" w14:textId="77777777">
      <w:pPr>
        <w:rPr>
          <w:rFonts w:ascii="Calibri" w:hAnsi="Calibri" w:eastAsia="Calibri" w:cs="Calibri"/>
          <w:b/>
          <w:bCs/>
        </w:rPr>
      </w:pPr>
    </w:p>
    <w:p w:rsidR="00FB567F" w:rsidRDefault="006D4ED7" w14:paraId="00000078" w14:textId="77777777">
      <w:pPr>
        <w:rPr>
          <w:rFonts w:ascii="Calibri" w:hAnsi="Calibri" w:eastAsia="Calibri" w:cs="Calibri"/>
          <w:b/>
          <w:bCs/>
        </w:rPr>
      </w:pPr>
      <w:r>
        <w:rPr>
          <w:rFonts w:ascii="Calibri" w:hAnsi="Calibri" w:eastAsia="Calibri" w:cs="Calibri"/>
          <w:b/>
          <w:bCs/>
        </w:rPr>
        <w:br/>
      </w:r>
      <w:r>
        <w:rPr>
          <w:rFonts w:ascii="Calibri" w:hAnsi="Calibri" w:eastAsia="Calibri" w:cs="Calibri"/>
          <w:b/>
          <w:bCs/>
        </w:rPr>
        <w:t>Partners en event</w:t>
      </w:r>
    </w:p>
    <w:p w:rsidR="00FB567F" w:rsidRDefault="00FB567F" w14:paraId="00000079" w14:textId="77777777">
      <w:pPr>
        <w:rPr>
          <w:rFonts w:ascii="Calibri" w:hAnsi="Calibri" w:eastAsia="Calibri" w:cs="Calibri"/>
          <w:b/>
          <w:bCs/>
        </w:rPr>
      </w:pPr>
    </w:p>
    <w:p w:rsidR="00FB567F" w:rsidRDefault="00FB567F" w14:paraId="0000007A" w14:textId="77777777">
      <w:pPr>
        <w:rPr>
          <w:rFonts w:ascii="Calibri" w:hAnsi="Calibri" w:eastAsia="Calibri" w:cs="Calibri"/>
          <w:b/>
          <w:bCs/>
        </w:rPr>
      </w:pPr>
    </w:p>
    <w:p w:rsidR="00FB567F" w:rsidRDefault="006D4ED7" w14:paraId="0000007B" w14:textId="77777777">
      <w:pPr>
        <w:rPr>
          <w:rFonts w:ascii="Calibri" w:hAnsi="Calibri" w:eastAsia="Calibri" w:cs="Calibri"/>
          <w:b/>
          <w:bCs/>
        </w:rPr>
      </w:pPr>
      <w:r>
        <w:rPr>
          <w:rFonts w:ascii="Calibri" w:hAnsi="Calibri" w:eastAsia="Calibri" w:cs="Calibri"/>
          <w:b/>
          <w:bCs/>
        </w:rPr>
        <w:t>Content en ontwerp</w:t>
      </w:r>
    </w:p>
    <w:p w:rsidR="00FB567F" w:rsidRDefault="00FB567F" w14:paraId="0000007C" w14:textId="77777777">
      <w:pPr>
        <w:rPr>
          <w:rFonts w:ascii="Calibri" w:hAnsi="Calibri" w:eastAsia="Calibri" w:cs="Calibri"/>
          <w:b/>
          <w:bCs/>
        </w:rPr>
      </w:pPr>
    </w:p>
    <w:p w:rsidR="00FB567F" w:rsidRDefault="00FB567F" w14:paraId="0000007D" w14:textId="77777777">
      <w:pPr>
        <w:rPr>
          <w:rFonts w:ascii="Calibri" w:hAnsi="Calibri" w:eastAsia="Calibri" w:cs="Calibri"/>
          <w:b/>
          <w:bCs/>
        </w:rPr>
      </w:pPr>
    </w:p>
    <w:p w:rsidR="00FB567F" w:rsidRDefault="006D4ED7" w14:paraId="0000007E" w14:textId="77777777">
      <w:pPr>
        <w:rPr>
          <w:rFonts w:ascii="Calibri" w:hAnsi="Calibri" w:eastAsia="Calibri" w:cs="Calibri"/>
        </w:rPr>
      </w:pPr>
      <w:r>
        <w:rPr>
          <w:rFonts w:ascii="Calibri" w:hAnsi="Calibri" w:eastAsia="Calibri" w:cs="Calibri"/>
          <w:b/>
          <w:bCs/>
        </w:rPr>
        <w:t>Meten</w:t>
      </w:r>
    </w:p>
    <w:p w:rsidR="00FB567F" w:rsidRDefault="00FB567F" w14:paraId="0000007F" w14:textId="77777777">
      <w:pPr>
        <w:rPr>
          <w:rFonts w:ascii="Calibri" w:hAnsi="Calibri" w:eastAsia="Calibri" w:cs="Calibri"/>
        </w:rPr>
      </w:pPr>
    </w:p>
    <w:p w:rsidR="00FB567F" w:rsidRDefault="00FB567F" w14:paraId="00000080" w14:textId="77777777">
      <w:pPr>
        <w:rPr>
          <w:rFonts w:ascii="Calibri" w:hAnsi="Calibri" w:eastAsia="Calibri" w:cs="Calibri"/>
        </w:rPr>
      </w:pPr>
    </w:p>
    <w:p w:rsidR="00FB567F" w:rsidRDefault="00FB567F" w14:paraId="00000081" w14:textId="77777777">
      <w:pPr>
        <w:rPr>
          <w:rFonts w:ascii="Calibri" w:hAnsi="Calibri" w:eastAsia="Calibri" w:cs="Calibri"/>
        </w:rPr>
      </w:pPr>
    </w:p>
    <w:p w:rsidR="00FB567F" w:rsidRDefault="006D4ED7" w14:paraId="00000082" w14:textId="77777777">
      <w:pPr>
        <w:rPr>
          <w:rFonts w:ascii="Calibri" w:hAnsi="Calibri" w:eastAsia="Calibri" w:cs="Calibri"/>
          <w:b/>
          <w:bCs/>
          <w:sz w:val="28"/>
          <w:szCs w:val="28"/>
        </w:rPr>
      </w:pPr>
      <w:r>
        <w:rPr>
          <w:rFonts w:ascii="Calibri" w:hAnsi="Calibri" w:eastAsia="Calibri" w:cs="Calibri"/>
          <w:b/>
          <w:bCs/>
          <w:sz w:val="28"/>
          <w:szCs w:val="28"/>
        </w:rPr>
        <w:t xml:space="preserve">Fase 4 VERBINDEN </w:t>
      </w:r>
    </w:p>
    <w:p w:rsidR="00FB567F" w:rsidRDefault="006D4ED7" w14:paraId="00000083" w14:textId="77777777">
      <w:pPr>
        <w:rPr>
          <w:rFonts w:ascii="Calibri" w:hAnsi="Calibri" w:eastAsia="Calibri" w:cs="Calibri"/>
        </w:rPr>
      </w:pPr>
      <w:r>
        <w:rPr>
          <w:rFonts w:ascii="Calibri" w:hAnsi="Calibri" w:eastAsia="Calibri" w:cs="Calibri"/>
        </w:rPr>
        <w:t xml:space="preserve">Hoe brengen we elkaar verder? </w:t>
      </w:r>
    </w:p>
    <w:p w:rsidR="00FB567F" w:rsidRDefault="006D4ED7" w14:paraId="00000084" w14:textId="77777777">
      <w:pPr>
        <w:rPr>
          <w:rFonts w:ascii="Calibri" w:hAnsi="Calibri" w:eastAsia="Calibri" w:cs="Calibri"/>
        </w:rPr>
      </w:pPr>
      <w:r>
        <w:rPr>
          <w:rFonts w:ascii="Calibri" w:hAnsi="Calibri" w:eastAsia="Calibri" w:cs="Calibri"/>
        </w:rPr>
        <w:t xml:space="preserve">Doel: betrokkenen een stem geven  </w:t>
      </w:r>
    </w:p>
    <w:p w:rsidR="00FB567F" w:rsidRDefault="006D4ED7" w14:paraId="00000085" w14:textId="77777777">
      <w:pPr>
        <w:rPr>
          <w:rFonts w:ascii="Calibri" w:hAnsi="Calibri" w:eastAsia="Calibri" w:cs="Calibri"/>
        </w:rPr>
      </w:pPr>
      <w:r>
        <w:rPr>
          <w:rFonts w:ascii="Calibri" w:hAnsi="Calibri" w:eastAsia="Calibri" w:cs="Calibri"/>
        </w:rPr>
        <w:t xml:space="preserve"> </w:t>
      </w:r>
    </w:p>
    <w:p w:rsidR="00FB567F" w:rsidRDefault="006D4ED7" w14:paraId="00000086" w14:textId="77777777">
      <w:pPr>
        <w:rPr>
          <w:rFonts w:ascii="Calibri" w:hAnsi="Calibri" w:eastAsia="Calibri" w:cs="Calibri"/>
        </w:rPr>
      </w:pPr>
      <w:r>
        <w:rPr>
          <w:rFonts w:ascii="Calibri" w:hAnsi="Calibri" w:eastAsia="Calibri" w:cs="Calibri"/>
        </w:rPr>
        <w:t xml:space="preserve">Activiteit: event / bijeenkomst </w:t>
      </w:r>
    </w:p>
    <w:p w:rsidR="00FB567F" w:rsidRDefault="006D4ED7" w14:paraId="00000087" w14:textId="77777777">
      <w:pPr>
        <w:rPr>
          <w:rFonts w:ascii="Calibri" w:hAnsi="Calibri" w:eastAsia="Calibri" w:cs="Calibri"/>
        </w:rPr>
      </w:pPr>
      <w:r>
        <w:rPr>
          <w:rFonts w:ascii="Calibri" w:hAnsi="Calibri" w:eastAsia="Calibri" w:cs="Calibri"/>
        </w:rPr>
        <w:t xml:space="preserve"> </w:t>
      </w:r>
    </w:p>
    <w:p w:rsidR="00FB567F" w:rsidRDefault="006D4ED7" w14:paraId="00000088" w14:textId="77777777">
      <w:pPr>
        <w:rPr>
          <w:rFonts w:ascii="Calibri" w:hAnsi="Calibri" w:eastAsia="Calibri" w:cs="Calibri"/>
        </w:rPr>
      </w:pPr>
      <w:r>
        <w:rPr>
          <w:rFonts w:ascii="Calibri" w:hAnsi="Calibri" w:eastAsia="Calibri" w:cs="Calibri"/>
        </w:rPr>
        <w:t xml:space="preserve">Content: verslag </w:t>
      </w:r>
    </w:p>
    <w:p w:rsidR="00FB567F" w:rsidRDefault="006D4ED7" w14:paraId="0000008A" w14:textId="63A664B5">
      <w:pPr>
        <w:rPr>
          <w:rFonts w:ascii="Calibri" w:hAnsi="Calibri" w:eastAsia="Calibri" w:cs="Calibri"/>
        </w:rPr>
      </w:pPr>
      <w:r w:rsidRPr="427EE7CE" w:rsidR="006D4ED7">
        <w:rPr>
          <w:rFonts w:ascii="Calibri" w:hAnsi="Calibri" w:eastAsia="Calibri" w:cs="Calibri"/>
        </w:rPr>
        <w:t xml:space="preserve"> </w:t>
      </w:r>
    </w:p>
    <w:p w:rsidR="00FB567F" w:rsidRDefault="006D4ED7" w14:paraId="0000008B" w14:textId="77777777">
      <w:pPr>
        <w:rPr>
          <w:rFonts w:ascii="Calibri" w:hAnsi="Calibri" w:eastAsia="Calibri" w:cs="Calibri"/>
        </w:rPr>
      </w:pPr>
      <w:r>
        <w:rPr>
          <w:rFonts w:ascii="Calibri" w:hAnsi="Calibri" w:eastAsia="Calibri" w:cs="Calibri"/>
        </w:rPr>
        <w:t xml:space="preserve">In de verbindingsfase ga je dingen doen die je als journalist misschien niet eerder deed. Waar het in vorige fasen nog vooral ging om bekende manieren van onderzoek doen, organiseer je nu een bijeenkomst. En ook nog eens een bijeenkomst waarop jij niet alleen informatie komt halen, maar die als doel heeft betrokkenen uit je publiek met elkaar in gesprek te laten gaan. </w:t>
      </w:r>
    </w:p>
    <w:p w:rsidR="00FB567F" w:rsidRDefault="006D4ED7" w14:paraId="0000008C" w14:textId="77777777">
      <w:pPr>
        <w:rPr>
          <w:rFonts w:ascii="Calibri" w:hAnsi="Calibri" w:eastAsia="Calibri" w:cs="Calibri"/>
        </w:rPr>
      </w:pPr>
      <w:r>
        <w:rPr>
          <w:rFonts w:ascii="Calibri" w:hAnsi="Calibri" w:eastAsia="Calibri" w:cs="Calibri"/>
        </w:rPr>
        <w:t xml:space="preserve"> </w:t>
      </w:r>
    </w:p>
    <w:p w:rsidR="00FB567F" w:rsidRDefault="006D4ED7" w14:paraId="0000008D" w14:textId="77777777">
      <w:pPr>
        <w:rPr>
          <w:rFonts w:ascii="Calibri" w:hAnsi="Calibri" w:eastAsia="Calibri" w:cs="Calibri"/>
        </w:rPr>
      </w:pPr>
      <w:r>
        <w:rPr>
          <w:rFonts w:ascii="Calibri" w:hAnsi="Calibri" w:eastAsia="Calibri" w:cs="Calibri"/>
        </w:rPr>
        <w:t xml:space="preserve">Jouw rol is die van gespreksleider. Het doel van dit onderdeel is om mensen met verschillende meningen en ervaringen bij elkaar brengen. En ze vanuit die meningen en ideeën samen vooruit te laten kijken. Je gaat dus samen op zoek naar manieren om dingen beter te doen. Daar hebben zij wat aan, maar jij ook. Jij geeft je publiek een stem en zorgt vervolgens dat je dit deelt met je bredere publiek. </w:t>
      </w:r>
    </w:p>
    <w:p w:rsidR="00FB567F" w:rsidRDefault="006D4ED7" w14:paraId="0000008E" w14:textId="77777777">
      <w:pPr>
        <w:rPr>
          <w:rFonts w:ascii="Calibri" w:hAnsi="Calibri" w:eastAsia="Calibri" w:cs="Calibri"/>
        </w:rPr>
      </w:pPr>
      <w:r>
        <w:rPr>
          <w:rFonts w:ascii="Calibri" w:hAnsi="Calibri" w:eastAsia="Calibri" w:cs="Calibri"/>
        </w:rPr>
        <w:t xml:space="preserve"> </w:t>
      </w:r>
    </w:p>
    <w:p w:rsidR="00FB567F" w:rsidRDefault="006D4ED7" w14:paraId="0000008F" w14:textId="77777777">
      <w:pPr>
        <w:rPr>
          <w:rFonts w:ascii="Calibri" w:hAnsi="Calibri" w:eastAsia="Calibri" w:cs="Calibri"/>
        </w:rPr>
      </w:pPr>
      <w:r>
        <w:rPr>
          <w:rFonts w:ascii="Calibri" w:hAnsi="Calibri" w:eastAsia="Calibri" w:cs="Calibri"/>
        </w:rPr>
        <w:t xml:space="preserve">Het organiseren van een bijeenkomst kost snel veel tijd. Houd in je achterhoofd dat je doet wat past bij de redactie. Een event of bijeenkomst kan ook klein zijn. Zo klein als een avond waarop een aantal betrokkenen samenkomen om het onderwerp te bespreken en samen te brainstormen over hoe je een probleem aan kan pakken. Of misschien zelfs deels kunt oplossen.  </w:t>
      </w:r>
    </w:p>
    <w:p w:rsidR="00FB567F" w:rsidRDefault="006D4ED7" w14:paraId="00000090" w14:textId="77777777">
      <w:pPr>
        <w:rPr>
          <w:rFonts w:ascii="Calibri" w:hAnsi="Calibri" w:eastAsia="Calibri" w:cs="Calibri"/>
        </w:rPr>
      </w:pPr>
      <w:r>
        <w:rPr>
          <w:rFonts w:ascii="Calibri" w:hAnsi="Calibri" w:eastAsia="Calibri" w:cs="Calibri"/>
        </w:rPr>
        <w:t xml:space="preserve"> </w:t>
      </w:r>
    </w:p>
    <w:p w:rsidR="00FB567F" w:rsidRDefault="006D4ED7" w14:paraId="00000091" w14:textId="77777777">
      <w:pPr>
        <w:rPr>
          <w:rFonts w:ascii="Calibri" w:hAnsi="Calibri" w:eastAsia="Calibri" w:cs="Calibri"/>
        </w:rPr>
      </w:pPr>
      <w:r>
        <w:rPr>
          <w:rFonts w:ascii="Calibri" w:hAnsi="Calibri" w:eastAsia="Calibri" w:cs="Calibri"/>
        </w:rPr>
        <w:t xml:space="preserve">[KADER] </w:t>
      </w:r>
    </w:p>
    <w:p w:rsidR="00FB567F" w:rsidRDefault="006D4ED7" w14:paraId="00000092" w14:textId="77777777">
      <w:pPr>
        <w:rPr>
          <w:rFonts w:ascii="Calibri" w:hAnsi="Calibri" w:eastAsia="Calibri" w:cs="Calibri"/>
        </w:rPr>
      </w:pPr>
      <w:r>
        <w:rPr>
          <w:rFonts w:ascii="Calibri" w:hAnsi="Calibri" w:eastAsia="Calibri" w:cs="Calibri"/>
        </w:rPr>
        <w:t xml:space="preserve">Welke vorm je event of bijeenkomst ook krijgt, zorg altijd voor veiligheid en gezamenlijkheid. De keuze van je locatie helpt daarbij. En nog belangrijker: regel altijd dat er eten is voor de deelnemers. Het belangrijkste contact ontstaat tijdens de pauzes of maaltijd. </w:t>
      </w:r>
    </w:p>
    <w:p w:rsidR="00FB567F" w:rsidRDefault="00FB567F" w14:paraId="00000093" w14:textId="77777777">
      <w:pPr>
        <w:rPr>
          <w:rFonts w:ascii="Calibri" w:hAnsi="Calibri" w:eastAsia="Calibri" w:cs="Calibri"/>
        </w:rPr>
      </w:pPr>
    </w:p>
    <w:p w:rsidR="00FB567F" w:rsidRDefault="00FB567F" w14:paraId="00000094" w14:textId="77777777">
      <w:pPr>
        <w:rPr>
          <w:rFonts w:ascii="Calibri" w:hAnsi="Calibri" w:eastAsia="Calibri" w:cs="Calibri"/>
        </w:rPr>
      </w:pPr>
    </w:p>
    <w:p w:rsidR="00FB567F" w:rsidRDefault="006D4ED7" w14:paraId="00000095" w14:textId="77777777">
      <w:pPr>
        <w:rPr>
          <w:rFonts w:ascii="Calibri" w:hAnsi="Calibri" w:eastAsia="Calibri" w:cs="Calibri"/>
          <w:b/>
          <w:bCs/>
        </w:rPr>
      </w:pPr>
      <w:r>
        <w:rPr>
          <w:rFonts w:ascii="Calibri" w:hAnsi="Calibri" w:eastAsia="Calibri" w:cs="Calibri"/>
          <w:b/>
          <w:bCs/>
        </w:rPr>
        <w:t>Publiek en verbinding</w:t>
      </w:r>
    </w:p>
    <w:p w:rsidR="00FB567F" w:rsidRDefault="00FB567F" w14:paraId="00000096" w14:textId="77777777">
      <w:pPr>
        <w:rPr>
          <w:rFonts w:ascii="Calibri" w:hAnsi="Calibri" w:eastAsia="Calibri" w:cs="Calibri"/>
          <w:b/>
          <w:bCs/>
        </w:rPr>
      </w:pPr>
    </w:p>
    <w:p w:rsidR="00FB567F" w:rsidRDefault="00FB567F" w14:paraId="00000097" w14:textId="77777777">
      <w:pPr>
        <w:rPr>
          <w:rFonts w:ascii="Calibri" w:hAnsi="Calibri" w:eastAsia="Calibri" w:cs="Calibri"/>
          <w:b/>
          <w:bCs/>
        </w:rPr>
      </w:pPr>
    </w:p>
    <w:p w:rsidR="00FB567F" w:rsidRDefault="006D4ED7" w14:paraId="00000098" w14:textId="77777777">
      <w:pPr>
        <w:rPr>
          <w:rFonts w:ascii="Calibri" w:hAnsi="Calibri" w:eastAsia="Calibri" w:cs="Calibri"/>
          <w:b/>
          <w:bCs/>
        </w:rPr>
      </w:pPr>
      <w:r>
        <w:rPr>
          <w:rFonts w:ascii="Calibri" w:hAnsi="Calibri" w:eastAsia="Calibri" w:cs="Calibri"/>
          <w:b/>
          <w:bCs/>
        </w:rPr>
        <w:t>Redactie en organisatie</w:t>
      </w:r>
    </w:p>
    <w:p w:rsidR="00FB567F" w:rsidRDefault="00FB567F" w14:paraId="00000099" w14:textId="77777777">
      <w:pPr>
        <w:rPr>
          <w:rFonts w:ascii="Calibri" w:hAnsi="Calibri" w:eastAsia="Calibri" w:cs="Calibri"/>
          <w:b/>
          <w:bCs/>
        </w:rPr>
      </w:pPr>
    </w:p>
    <w:p w:rsidR="00FB567F" w:rsidRDefault="006D4ED7" w14:paraId="0000009A" w14:textId="77777777">
      <w:pPr>
        <w:rPr>
          <w:rFonts w:ascii="Calibri" w:hAnsi="Calibri" w:eastAsia="Calibri" w:cs="Calibri"/>
          <w:b/>
          <w:bCs/>
        </w:rPr>
      </w:pPr>
      <w:r>
        <w:rPr>
          <w:rFonts w:ascii="Calibri" w:hAnsi="Calibri" w:eastAsia="Calibri" w:cs="Calibri"/>
          <w:b/>
          <w:bCs/>
        </w:rPr>
        <w:br/>
      </w:r>
      <w:r>
        <w:rPr>
          <w:rFonts w:ascii="Calibri" w:hAnsi="Calibri" w:eastAsia="Calibri" w:cs="Calibri"/>
          <w:b/>
          <w:bCs/>
        </w:rPr>
        <w:t>Partners en event</w:t>
      </w:r>
    </w:p>
    <w:p w:rsidR="00FB567F" w:rsidRDefault="00FB567F" w14:paraId="0000009B" w14:textId="77777777">
      <w:pPr>
        <w:rPr>
          <w:rFonts w:ascii="Calibri" w:hAnsi="Calibri" w:eastAsia="Calibri" w:cs="Calibri"/>
          <w:b/>
          <w:bCs/>
        </w:rPr>
      </w:pPr>
    </w:p>
    <w:p w:rsidR="00FB567F" w:rsidRDefault="00FB567F" w14:paraId="0000009C" w14:textId="77777777">
      <w:pPr>
        <w:rPr>
          <w:rFonts w:ascii="Calibri" w:hAnsi="Calibri" w:eastAsia="Calibri" w:cs="Calibri"/>
          <w:b/>
          <w:bCs/>
        </w:rPr>
      </w:pPr>
    </w:p>
    <w:p w:rsidR="00FB567F" w:rsidRDefault="006D4ED7" w14:paraId="0000009D" w14:textId="77777777">
      <w:pPr>
        <w:rPr>
          <w:rFonts w:ascii="Calibri" w:hAnsi="Calibri" w:eastAsia="Calibri" w:cs="Calibri"/>
          <w:b/>
          <w:bCs/>
        </w:rPr>
      </w:pPr>
      <w:r>
        <w:rPr>
          <w:rFonts w:ascii="Calibri" w:hAnsi="Calibri" w:eastAsia="Calibri" w:cs="Calibri"/>
          <w:b/>
          <w:bCs/>
        </w:rPr>
        <w:t>Content en ontwerp</w:t>
      </w:r>
    </w:p>
    <w:p w:rsidR="00FB567F" w:rsidRDefault="00FB567F" w14:paraId="0000009E" w14:textId="77777777">
      <w:pPr>
        <w:rPr>
          <w:rFonts w:ascii="Calibri" w:hAnsi="Calibri" w:eastAsia="Calibri" w:cs="Calibri"/>
          <w:b/>
          <w:bCs/>
        </w:rPr>
      </w:pPr>
    </w:p>
    <w:p w:rsidR="00FB567F" w:rsidRDefault="00FB567F" w14:paraId="0000009F" w14:textId="77777777">
      <w:pPr>
        <w:rPr>
          <w:rFonts w:ascii="Calibri" w:hAnsi="Calibri" w:eastAsia="Calibri" w:cs="Calibri"/>
          <w:b/>
          <w:bCs/>
        </w:rPr>
      </w:pPr>
    </w:p>
    <w:p w:rsidR="00FB567F" w:rsidRDefault="006D4ED7" w14:paraId="000000A0" w14:textId="77777777">
      <w:pPr>
        <w:rPr>
          <w:rFonts w:ascii="Calibri" w:hAnsi="Calibri" w:eastAsia="Calibri" w:cs="Calibri"/>
        </w:rPr>
      </w:pPr>
      <w:r>
        <w:rPr>
          <w:rFonts w:ascii="Calibri" w:hAnsi="Calibri" w:eastAsia="Calibri" w:cs="Calibri"/>
          <w:b/>
          <w:bCs/>
        </w:rPr>
        <w:t>Meten</w:t>
      </w:r>
    </w:p>
    <w:p w:rsidR="00FB567F" w:rsidRDefault="00FB567F" w14:paraId="000000A1" w14:textId="77777777">
      <w:pPr>
        <w:rPr>
          <w:rFonts w:ascii="Calibri" w:hAnsi="Calibri" w:eastAsia="Calibri" w:cs="Calibri"/>
        </w:rPr>
      </w:pPr>
    </w:p>
    <w:p w:rsidR="00FB567F" w:rsidRDefault="006D4ED7" w14:paraId="000000A2" w14:textId="546AB55E">
      <w:pPr>
        <w:rPr>
          <w:rFonts w:ascii="Calibri" w:hAnsi="Calibri" w:eastAsia="Calibri" w:cs="Calibri"/>
          <w:b w:val="1"/>
          <w:bCs w:val="1"/>
          <w:sz w:val="28"/>
          <w:szCs w:val="28"/>
        </w:rPr>
      </w:pPr>
      <w:r w:rsidRPr="5906F10F" w:rsidR="3A0B2104">
        <w:rPr>
          <w:rFonts w:ascii="Calibri" w:hAnsi="Calibri" w:eastAsia="Calibri" w:cs="Calibri"/>
          <w:b w:val="1"/>
          <w:bCs w:val="1"/>
          <w:sz w:val="28"/>
          <w:szCs w:val="28"/>
        </w:rPr>
        <w:t>Fase 5 VER</w:t>
      </w:r>
      <w:r w:rsidRPr="5906F10F" w:rsidR="54927701">
        <w:rPr>
          <w:rFonts w:ascii="Calibri" w:hAnsi="Calibri" w:eastAsia="Calibri" w:cs="Calibri"/>
          <w:b w:val="1"/>
          <w:bCs w:val="1"/>
          <w:sz w:val="28"/>
          <w:szCs w:val="28"/>
        </w:rPr>
        <w:t>STERKEN</w:t>
      </w:r>
      <w:r w:rsidRPr="5906F10F" w:rsidR="3A0B2104">
        <w:rPr>
          <w:rFonts w:ascii="Calibri" w:hAnsi="Calibri" w:eastAsia="Calibri" w:cs="Calibri"/>
          <w:b w:val="1"/>
          <w:bCs w:val="1"/>
          <w:sz w:val="28"/>
          <w:szCs w:val="28"/>
        </w:rPr>
        <w:t xml:space="preserve"> </w:t>
      </w:r>
    </w:p>
    <w:p w:rsidR="00FB567F" w:rsidRDefault="006D4ED7" w14:paraId="000000A3" w14:textId="77777777">
      <w:pPr>
        <w:rPr>
          <w:rFonts w:ascii="Calibri" w:hAnsi="Calibri" w:eastAsia="Calibri" w:cs="Calibri"/>
        </w:rPr>
      </w:pPr>
      <w:r>
        <w:rPr>
          <w:rFonts w:ascii="Calibri" w:hAnsi="Calibri" w:eastAsia="Calibri" w:cs="Calibri"/>
        </w:rPr>
        <w:t xml:space="preserve">Hoe kunnen we handelen? </w:t>
      </w:r>
    </w:p>
    <w:p w:rsidR="00FB567F" w:rsidRDefault="006D4ED7" w14:paraId="000000A4" w14:textId="77777777">
      <w:pPr>
        <w:rPr>
          <w:rFonts w:ascii="Calibri" w:hAnsi="Calibri" w:eastAsia="Calibri" w:cs="Calibri"/>
        </w:rPr>
      </w:pPr>
      <w:r>
        <w:rPr>
          <w:rFonts w:ascii="Calibri" w:hAnsi="Calibri" w:eastAsia="Calibri" w:cs="Calibri"/>
        </w:rPr>
        <w:t xml:space="preserve"> </w:t>
      </w:r>
    </w:p>
    <w:p w:rsidR="00FB567F" w:rsidRDefault="006D4ED7" w14:paraId="000000A5" w14:textId="77777777">
      <w:pPr>
        <w:rPr>
          <w:rFonts w:ascii="Calibri" w:hAnsi="Calibri" w:eastAsia="Calibri" w:cs="Calibri"/>
        </w:rPr>
      </w:pPr>
      <w:r>
        <w:rPr>
          <w:rFonts w:ascii="Calibri" w:hAnsi="Calibri" w:eastAsia="Calibri" w:cs="Calibri"/>
        </w:rPr>
        <w:t xml:space="preserve">Doel: zoeken naar oplossing </w:t>
      </w:r>
    </w:p>
    <w:p w:rsidR="00FB567F" w:rsidRDefault="006D4ED7" w14:paraId="000000A6" w14:textId="77777777">
      <w:pPr>
        <w:rPr>
          <w:rFonts w:ascii="Calibri" w:hAnsi="Calibri" w:eastAsia="Calibri" w:cs="Calibri"/>
        </w:rPr>
      </w:pPr>
      <w:r>
        <w:rPr>
          <w:rFonts w:ascii="Calibri" w:hAnsi="Calibri" w:eastAsia="Calibri" w:cs="Calibri"/>
        </w:rPr>
        <w:t xml:space="preserve"> </w:t>
      </w:r>
    </w:p>
    <w:p w:rsidR="00FB567F" w:rsidRDefault="006D4ED7" w14:paraId="000000A7" w14:textId="77777777">
      <w:pPr>
        <w:rPr>
          <w:rFonts w:ascii="Calibri" w:hAnsi="Calibri" w:eastAsia="Calibri" w:cs="Calibri"/>
        </w:rPr>
      </w:pPr>
      <w:r>
        <w:rPr>
          <w:rFonts w:ascii="Calibri" w:hAnsi="Calibri" w:eastAsia="Calibri" w:cs="Calibri"/>
        </w:rPr>
        <w:t xml:space="preserve">Activiteit: redactie </w:t>
      </w:r>
    </w:p>
    <w:p w:rsidR="00FB567F" w:rsidRDefault="006D4ED7" w14:paraId="000000A8" w14:textId="77777777">
      <w:pPr>
        <w:rPr>
          <w:rFonts w:ascii="Calibri" w:hAnsi="Calibri" w:eastAsia="Calibri" w:cs="Calibri"/>
        </w:rPr>
      </w:pPr>
      <w:r>
        <w:rPr>
          <w:rFonts w:ascii="Calibri" w:hAnsi="Calibri" w:eastAsia="Calibri" w:cs="Calibri"/>
        </w:rPr>
        <w:t xml:space="preserve"> </w:t>
      </w:r>
    </w:p>
    <w:p w:rsidR="00FB567F" w:rsidRDefault="006D4ED7" w14:paraId="000000A9" w14:textId="77777777">
      <w:pPr>
        <w:rPr>
          <w:rFonts w:ascii="Calibri" w:hAnsi="Calibri" w:eastAsia="Calibri" w:cs="Calibri"/>
        </w:rPr>
      </w:pPr>
      <w:r>
        <w:rPr>
          <w:rFonts w:ascii="Calibri" w:hAnsi="Calibri" w:eastAsia="Calibri" w:cs="Calibri"/>
        </w:rPr>
        <w:t xml:space="preserve">Content: artikel oplossing </w:t>
      </w:r>
    </w:p>
    <w:p w:rsidR="00FB567F" w:rsidRDefault="006D4ED7" w14:paraId="000000AA" w14:textId="77777777">
      <w:pPr>
        <w:rPr>
          <w:rFonts w:ascii="Calibri" w:hAnsi="Calibri" w:eastAsia="Calibri" w:cs="Calibri"/>
        </w:rPr>
      </w:pPr>
      <w:r>
        <w:rPr>
          <w:rFonts w:ascii="Calibri" w:hAnsi="Calibri" w:eastAsia="Calibri" w:cs="Calibri"/>
        </w:rPr>
        <w:t xml:space="preserve"> </w:t>
      </w:r>
    </w:p>
    <w:p w:rsidR="00FB567F" w:rsidRDefault="006D4ED7" w14:paraId="000000AB" w14:textId="77777777">
      <w:pPr>
        <w:rPr>
          <w:rFonts w:ascii="Calibri" w:hAnsi="Calibri" w:eastAsia="Calibri" w:cs="Calibri"/>
        </w:rPr>
      </w:pPr>
      <w:r>
        <w:rPr>
          <w:rFonts w:ascii="Calibri" w:hAnsi="Calibri" w:eastAsia="Calibri" w:cs="Calibri"/>
        </w:rPr>
        <w:t xml:space="preserve">Je event of bijeenkomst is achter de rug. In de afgelopen weken heb je een probleem geagendeerd, perspectieven verkend, de persoonlijke ervaringen gepubliceerd en je liet betrokkenen en publiek in gesprek gaan om op zoek te gaan naar oplossingen. Als het goed is heeft dit geleid tot inzichten en ook tot handelingsperspectief. Nu ligt de nadruk op dat laatste: wat heeft je publiek nodig om verder te komen? </w:t>
      </w:r>
    </w:p>
    <w:p w:rsidR="00FB567F" w:rsidRDefault="006D4ED7" w14:paraId="000000AC" w14:textId="77777777">
      <w:pPr>
        <w:rPr>
          <w:rFonts w:ascii="Calibri" w:hAnsi="Calibri" w:eastAsia="Calibri" w:cs="Calibri"/>
        </w:rPr>
      </w:pPr>
      <w:r>
        <w:rPr>
          <w:rFonts w:ascii="Calibri" w:hAnsi="Calibri" w:eastAsia="Calibri" w:cs="Calibri"/>
        </w:rPr>
        <w:t xml:space="preserve"> </w:t>
      </w:r>
    </w:p>
    <w:p w:rsidR="00FB567F" w:rsidRDefault="006D4ED7" w14:paraId="000000AE" w14:textId="7C91070D">
      <w:pPr>
        <w:rPr>
          <w:rFonts w:ascii="Calibri" w:hAnsi="Calibri" w:eastAsia="Calibri" w:cs="Calibri"/>
        </w:rPr>
      </w:pPr>
      <w:r w:rsidRPr="427EE7CE" w:rsidR="006D4ED7">
        <w:rPr>
          <w:rFonts w:ascii="Calibri" w:hAnsi="Calibri" w:eastAsia="Calibri" w:cs="Calibri"/>
        </w:rPr>
        <w:t xml:space="preserve">In je vorige publicatie stond het verkennen van de mogelijkheden voorop. In deze fase publiceer je iets waarmee je lezers echt helpt. Ook deze fase is schaalbaar. Je kunt denken aan een interactieve kaart met uitgebreide informatie over locaties waar mensen wel of juist niet moeten zijn. Maar het kan ook zo eenvoudig zijn als een artikel met tips.  </w:t>
      </w:r>
    </w:p>
    <w:p w:rsidR="00FB567F" w:rsidRDefault="006D4ED7" w14:paraId="000000AF" w14:textId="77777777">
      <w:pPr>
        <w:rPr>
          <w:rFonts w:ascii="Calibri" w:hAnsi="Calibri" w:eastAsia="Calibri" w:cs="Calibri"/>
        </w:rPr>
      </w:pPr>
      <w:r>
        <w:rPr>
          <w:rFonts w:ascii="Calibri" w:hAnsi="Calibri" w:eastAsia="Calibri" w:cs="Calibri"/>
        </w:rPr>
        <w:t xml:space="preserve"> </w:t>
      </w:r>
    </w:p>
    <w:p w:rsidR="00FB567F" w:rsidRDefault="006D4ED7" w14:paraId="000000B0" w14:textId="77777777">
      <w:pPr>
        <w:rPr>
          <w:rFonts w:ascii="Calibri" w:hAnsi="Calibri" w:eastAsia="Calibri" w:cs="Calibri"/>
        </w:rPr>
      </w:pPr>
      <w:r>
        <w:rPr>
          <w:rFonts w:ascii="Calibri" w:hAnsi="Calibri" w:eastAsia="Calibri" w:cs="Calibri"/>
        </w:rPr>
        <w:t xml:space="preserve">[KADER] </w:t>
      </w:r>
    </w:p>
    <w:p w:rsidR="00FB567F" w:rsidRDefault="00FB567F" w14:paraId="000000B2" w14:textId="4E8BA52E">
      <w:pPr>
        <w:rPr>
          <w:rFonts w:ascii="Calibri" w:hAnsi="Calibri" w:eastAsia="Calibri" w:cs="Calibri"/>
        </w:rPr>
      </w:pPr>
      <w:r w:rsidRPr="427EE7CE" w:rsidR="006D4ED7">
        <w:rPr>
          <w:rFonts w:ascii="Calibri" w:hAnsi="Calibri" w:eastAsia="Calibri" w:cs="Calibri"/>
        </w:rPr>
        <w:t>Voelt het werk in deze laatste fasen een beetje onwennig? Logisch. Als journalist ben je waarschijnlijk gewend aan meer traditionele manieren van werken. RAAK is journalism of care en verbindt meerdere journalistieke werkwijzen. Je komt elementen tegen uit solutions journalism, constructive journalism en service journalism</w:t>
      </w:r>
      <w:r w:rsidRPr="427EE7CE" w:rsidR="4EF962C3">
        <w:rPr>
          <w:rFonts w:ascii="Calibri" w:hAnsi="Calibri" w:eastAsia="Calibri" w:cs="Calibri"/>
        </w:rPr>
        <w:t>.</w:t>
      </w:r>
    </w:p>
    <w:p w:rsidR="00FB567F" w:rsidRDefault="00FB567F" w14:paraId="000000B3" w14:textId="77777777">
      <w:pPr>
        <w:rPr>
          <w:rFonts w:ascii="Calibri" w:hAnsi="Calibri" w:eastAsia="Calibri" w:cs="Calibri"/>
        </w:rPr>
      </w:pPr>
    </w:p>
    <w:p w:rsidR="00FB567F" w:rsidRDefault="00FB567F" w14:paraId="000000B4" w14:textId="77777777">
      <w:pPr>
        <w:rPr>
          <w:rFonts w:ascii="Calibri" w:hAnsi="Calibri" w:eastAsia="Calibri" w:cs="Calibri"/>
        </w:rPr>
      </w:pPr>
    </w:p>
    <w:p w:rsidR="00FB567F" w:rsidRDefault="006D4ED7" w14:paraId="000000B5" w14:textId="77777777">
      <w:pPr>
        <w:rPr>
          <w:rFonts w:ascii="Calibri" w:hAnsi="Calibri" w:eastAsia="Calibri" w:cs="Calibri"/>
          <w:b/>
          <w:bCs/>
        </w:rPr>
      </w:pPr>
      <w:r>
        <w:rPr>
          <w:rFonts w:ascii="Calibri" w:hAnsi="Calibri" w:eastAsia="Calibri" w:cs="Calibri"/>
          <w:b/>
          <w:bCs/>
        </w:rPr>
        <w:t>Publiek en verbinding</w:t>
      </w:r>
    </w:p>
    <w:p w:rsidR="00FB567F" w:rsidP="427EE7CE" w:rsidRDefault="00FB567F" w14:paraId="000000B7" w14:textId="7753D31B">
      <w:pPr>
        <w:pStyle w:val="Standaard"/>
        <w:rPr>
          <w:rFonts w:ascii="Calibri" w:hAnsi="Calibri" w:eastAsia="Calibri" w:cs="Calibri"/>
          <w:b w:val="1"/>
          <w:bCs w:val="1"/>
        </w:rPr>
      </w:pPr>
    </w:p>
    <w:p w:rsidR="00FB567F" w:rsidRDefault="006D4ED7" w14:paraId="000000B8" w14:textId="77777777">
      <w:pPr>
        <w:rPr>
          <w:rFonts w:ascii="Calibri" w:hAnsi="Calibri" w:eastAsia="Calibri" w:cs="Calibri"/>
          <w:b/>
          <w:bCs/>
        </w:rPr>
      </w:pPr>
      <w:r>
        <w:rPr>
          <w:rFonts w:ascii="Calibri" w:hAnsi="Calibri" w:eastAsia="Calibri" w:cs="Calibri"/>
          <w:b/>
          <w:bCs/>
        </w:rPr>
        <w:t>Redactie en organisatie</w:t>
      </w:r>
    </w:p>
    <w:p w:rsidR="00FB567F" w:rsidP="427EE7CE" w:rsidRDefault="006D4ED7" w14:paraId="000000BA" w14:textId="24BFF00E">
      <w:pPr>
        <w:pStyle w:val="Standaard"/>
        <w:rPr>
          <w:rFonts w:ascii="Calibri" w:hAnsi="Calibri" w:eastAsia="Calibri" w:cs="Calibri"/>
          <w:b w:val="1"/>
          <w:bCs w:val="1"/>
        </w:rPr>
      </w:pPr>
      <w:r>
        <w:br/>
      </w:r>
      <w:r w:rsidRPr="427EE7CE" w:rsidR="006D4ED7">
        <w:rPr>
          <w:rFonts w:ascii="Calibri" w:hAnsi="Calibri" w:eastAsia="Calibri" w:cs="Calibri"/>
          <w:b w:val="1"/>
          <w:bCs w:val="1"/>
        </w:rPr>
        <w:t>Partners en event</w:t>
      </w:r>
    </w:p>
    <w:p w:rsidR="00FB567F" w:rsidP="427EE7CE" w:rsidRDefault="00FB567F" w14:paraId="000000BC" w14:textId="36568507">
      <w:pPr>
        <w:pStyle w:val="Standaard"/>
        <w:rPr>
          <w:rFonts w:ascii="Calibri" w:hAnsi="Calibri" w:eastAsia="Calibri" w:cs="Calibri"/>
          <w:b w:val="1"/>
          <w:bCs w:val="1"/>
        </w:rPr>
      </w:pPr>
    </w:p>
    <w:p w:rsidR="00FB567F" w:rsidRDefault="00FB567F" w14:paraId="000000BE" w14:textId="7E0CBEA1">
      <w:pPr>
        <w:rPr>
          <w:rFonts w:ascii="Calibri" w:hAnsi="Calibri" w:eastAsia="Calibri" w:cs="Calibri"/>
          <w:b w:val="1"/>
          <w:bCs w:val="1"/>
        </w:rPr>
      </w:pPr>
      <w:r w:rsidRPr="427EE7CE" w:rsidR="006D4ED7">
        <w:rPr>
          <w:rFonts w:ascii="Calibri" w:hAnsi="Calibri" w:eastAsia="Calibri" w:cs="Calibri"/>
          <w:b w:val="1"/>
          <w:bCs w:val="1"/>
        </w:rPr>
        <w:t>Content en ontwerp</w:t>
      </w:r>
    </w:p>
    <w:p w:rsidR="00FB567F" w:rsidRDefault="00FB567F" w14:paraId="000000BF" w14:textId="77777777">
      <w:pPr>
        <w:rPr>
          <w:rFonts w:ascii="Calibri" w:hAnsi="Calibri" w:eastAsia="Calibri" w:cs="Calibri"/>
          <w:b/>
          <w:bCs/>
        </w:rPr>
      </w:pPr>
    </w:p>
    <w:p w:rsidR="00FB567F" w:rsidRDefault="006D4ED7" w14:paraId="000000C0" w14:textId="77777777">
      <w:pPr>
        <w:rPr>
          <w:rFonts w:ascii="Calibri" w:hAnsi="Calibri" w:eastAsia="Calibri" w:cs="Calibri"/>
        </w:rPr>
      </w:pPr>
      <w:r>
        <w:rPr>
          <w:rFonts w:ascii="Calibri" w:hAnsi="Calibri" w:eastAsia="Calibri" w:cs="Calibri"/>
          <w:b/>
          <w:bCs/>
        </w:rPr>
        <w:t>Meten</w:t>
      </w:r>
    </w:p>
    <w:p w:rsidR="00FB567F" w:rsidP="427EE7CE" w:rsidRDefault="00FB567F" w14:paraId="000000C3" w14:textId="7E41FBAC">
      <w:pPr>
        <w:pStyle w:val="Standaard"/>
        <w:rPr>
          <w:rFonts w:ascii="Calibri" w:hAnsi="Calibri" w:eastAsia="Calibri" w:cs="Calibri"/>
        </w:rPr>
      </w:pPr>
    </w:p>
    <w:p w:rsidR="00FB567F" w:rsidRDefault="006D4ED7" w14:paraId="000000C4" w14:textId="77777777">
      <w:pPr>
        <w:rPr>
          <w:rFonts w:ascii="Calibri" w:hAnsi="Calibri" w:eastAsia="Calibri" w:cs="Calibri"/>
          <w:b/>
          <w:bCs/>
          <w:sz w:val="28"/>
          <w:szCs w:val="28"/>
        </w:rPr>
      </w:pPr>
      <w:r>
        <w:rPr>
          <w:rFonts w:ascii="Calibri" w:hAnsi="Calibri" w:eastAsia="Calibri" w:cs="Calibri"/>
          <w:b/>
          <w:bCs/>
          <w:sz w:val="28"/>
          <w:szCs w:val="28"/>
        </w:rPr>
        <w:t xml:space="preserve">Fase 6 VERWERKEN </w:t>
      </w:r>
    </w:p>
    <w:p w:rsidR="00FB567F" w:rsidRDefault="006D4ED7" w14:paraId="000000C5" w14:textId="77777777">
      <w:pPr>
        <w:rPr>
          <w:rFonts w:ascii="Calibri" w:hAnsi="Calibri" w:eastAsia="Calibri" w:cs="Calibri"/>
        </w:rPr>
      </w:pPr>
      <w:r>
        <w:rPr>
          <w:rFonts w:ascii="Calibri" w:hAnsi="Calibri" w:eastAsia="Calibri" w:cs="Calibri"/>
        </w:rPr>
        <w:t xml:space="preserve">Hoe hebben we het gedaan? </w:t>
      </w:r>
    </w:p>
    <w:p w:rsidR="00FB567F" w:rsidRDefault="006D4ED7" w14:paraId="000000C6" w14:textId="77777777">
      <w:pPr>
        <w:rPr>
          <w:rFonts w:ascii="Calibri" w:hAnsi="Calibri" w:eastAsia="Calibri" w:cs="Calibri"/>
        </w:rPr>
      </w:pPr>
      <w:r>
        <w:rPr>
          <w:rFonts w:ascii="Calibri" w:hAnsi="Calibri" w:eastAsia="Calibri" w:cs="Calibri"/>
        </w:rPr>
        <w:t xml:space="preserve"> </w:t>
      </w:r>
    </w:p>
    <w:p w:rsidR="00FB567F" w:rsidRDefault="006D4ED7" w14:paraId="000000C7" w14:textId="77777777">
      <w:pPr>
        <w:rPr>
          <w:rFonts w:ascii="Calibri" w:hAnsi="Calibri" w:eastAsia="Calibri" w:cs="Calibri"/>
        </w:rPr>
      </w:pPr>
      <w:r>
        <w:rPr>
          <w:rFonts w:ascii="Calibri" w:hAnsi="Calibri" w:eastAsia="Calibri" w:cs="Calibri"/>
        </w:rPr>
        <w:t xml:space="preserve">Doel: reflectie en nazorg </w:t>
      </w:r>
    </w:p>
    <w:p w:rsidR="00FB567F" w:rsidRDefault="006D4ED7" w14:paraId="000000C8" w14:textId="77777777">
      <w:pPr>
        <w:rPr>
          <w:rFonts w:ascii="Calibri" w:hAnsi="Calibri" w:eastAsia="Calibri" w:cs="Calibri"/>
        </w:rPr>
      </w:pPr>
      <w:r>
        <w:rPr>
          <w:rFonts w:ascii="Calibri" w:hAnsi="Calibri" w:eastAsia="Calibri" w:cs="Calibri"/>
        </w:rPr>
        <w:t xml:space="preserve"> </w:t>
      </w:r>
    </w:p>
    <w:p w:rsidR="00FB567F" w:rsidRDefault="006D4ED7" w14:paraId="000000C9" w14:textId="77777777">
      <w:pPr>
        <w:rPr>
          <w:rFonts w:ascii="Calibri" w:hAnsi="Calibri" w:eastAsia="Calibri" w:cs="Calibri"/>
        </w:rPr>
      </w:pPr>
      <w:r>
        <w:rPr>
          <w:rFonts w:ascii="Calibri" w:hAnsi="Calibri" w:eastAsia="Calibri" w:cs="Calibri"/>
        </w:rPr>
        <w:t xml:space="preserve">Activiteit: reflectie en nazorg </w:t>
      </w:r>
    </w:p>
    <w:p w:rsidR="00FB567F" w:rsidRDefault="006D4ED7" w14:paraId="000000CA" w14:textId="77777777">
      <w:pPr>
        <w:rPr>
          <w:rFonts w:ascii="Calibri" w:hAnsi="Calibri" w:eastAsia="Calibri" w:cs="Calibri"/>
        </w:rPr>
      </w:pPr>
      <w:r>
        <w:rPr>
          <w:rFonts w:ascii="Calibri" w:hAnsi="Calibri" w:eastAsia="Calibri" w:cs="Calibri"/>
        </w:rPr>
        <w:t xml:space="preserve"> </w:t>
      </w:r>
    </w:p>
    <w:p w:rsidR="00FB567F" w:rsidRDefault="006D4ED7" w14:paraId="000000CB" w14:textId="77777777">
      <w:pPr>
        <w:rPr>
          <w:rFonts w:ascii="Calibri" w:hAnsi="Calibri" w:eastAsia="Calibri" w:cs="Calibri"/>
        </w:rPr>
      </w:pPr>
      <w:r>
        <w:rPr>
          <w:rFonts w:ascii="Calibri" w:hAnsi="Calibri" w:eastAsia="Calibri" w:cs="Calibri"/>
        </w:rPr>
        <w:t xml:space="preserve">Content: geen </w:t>
      </w:r>
    </w:p>
    <w:p w:rsidR="00FB567F" w:rsidRDefault="006D4ED7" w14:paraId="000000CC" w14:textId="77777777">
      <w:pPr>
        <w:rPr>
          <w:rFonts w:ascii="Calibri" w:hAnsi="Calibri" w:eastAsia="Calibri" w:cs="Calibri"/>
        </w:rPr>
      </w:pPr>
      <w:r>
        <w:rPr>
          <w:rFonts w:ascii="Calibri" w:hAnsi="Calibri" w:eastAsia="Calibri" w:cs="Calibri"/>
        </w:rPr>
        <w:t xml:space="preserve"> </w:t>
      </w:r>
    </w:p>
    <w:p w:rsidR="00FB567F" w:rsidRDefault="006D4ED7" w14:paraId="000000CD" w14:textId="77777777">
      <w:pPr>
        <w:rPr>
          <w:rFonts w:ascii="Calibri" w:hAnsi="Calibri" w:eastAsia="Calibri" w:cs="Calibri"/>
        </w:rPr>
      </w:pPr>
      <w:r>
        <w:rPr>
          <w:rFonts w:ascii="Calibri" w:hAnsi="Calibri" w:eastAsia="Calibri" w:cs="Calibri"/>
        </w:rPr>
        <w:t xml:space="preserve"> </w:t>
      </w:r>
    </w:p>
    <w:p w:rsidR="00FB567F" w:rsidRDefault="006D4ED7" w14:paraId="000000CE" w14:textId="77777777">
      <w:pPr>
        <w:rPr>
          <w:rFonts w:ascii="Calibri" w:hAnsi="Calibri" w:eastAsia="Calibri" w:cs="Calibri"/>
        </w:rPr>
      </w:pPr>
      <w:r>
        <w:rPr>
          <w:rFonts w:ascii="Calibri" w:hAnsi="Calibri" w:eastAsia="Calibri" w:cs="Calibri"/>
        </w:rPr>
        <w:t>Reflectie speelt gedurende de hele cyclus van RAAK een rol. Het helpt om niet alleen maar door te rennen in de waan van de dag, maar om af en toe ook even stil te staan en achterom te kijken. Op die manier zie je beter wat je losmaakt met je werk. En kun je tegelijk beter zien wat er voor je ligt en wat je te doen staat. Reflectie op eigen handelen en de gevolgen van dat handelen zijn een vast onderdeel van deze methode. Zo zorg je ervoor dat alle betrokkenen zich bewust blijven van de impact van de verhale</w:t>
      </w:r>
      <w:r>
        <w:rPr>
          <w:rFonts w:ascii="Calibri" w:hAnsi="Calibri" w:eastAsia="Calibri" w:cs="Calibri"/>
        </w:rPr>
        <w:t xml:space="preserve">n.  </w:t>
      </w:r>
    </w:p>
    <w:p w:rsidR="00FB567F" w:rsidRDefault="006D4ED7" w14:paraId="000000CF" w14:textId="77777777">
      <w:pPr>
        <w:rPr>
          <w:rFonts w:ascii="Calibri" w:hAnsi="Calibri" w:eastAsia="Calibri" w:cs="Calibri"/>
        </w:rPr>
      </w:pPr>
      <w:r>
        <w:rPr>
          <w:rFonts w:ascii="Calibri" w:hAnsi="Calibri" w:eastAsia="Calibri" w:cs="Calibri"/>
        </w:rPr>
        <w:t xml:space="preserve">Hoe waren de afgelopen weken? Wat ging er goed en wat kon er beter? In de verwerkingsfase kijk je terug naar alles wat je deed, waarom je dat deed en hoe dat voelde. Voor jou als journalist, maar ook voor je publiek. Het is heel waarschijnlijk dat meerdere dingen anders, beter en efficiënter of effectiever konden. In de reflectiefase komen ze naar boven.  </w:t>
      </w:r>
    </w:p>
    <w:p w:rsidR="00FB567F" w:rsidRDefault="006D4ED7" w14:paraId="000000D1" w14:textId="6F538299">
      <w:pPr>
        <w:rPr>
          <w:rFonts w:ascii="Calibri" w:hAnsi="Calibri" w:eastAsia="Calibri" w:cs="Calibri"/>
        </w:rPr>
      </w:pPr>
      <w:r w:rsidRPr="427EE7CE" w:rsidR="006D4ED7">
        <w:rPr>
          <w:rFonts w:ascii="Calibri" w:hAnsi="Calibri" w:eastAsia="Calibri" w:cs="Calibri"/>
        </w:rPr>
        <w:t xml:space="preserve">Reflectie is geen kritiek op jouw of andermans handelen, reflectie is een kans om te leren en de dingen een volgende keer beter te doen. En dat is ook het idee van RAAK. Hoe vaker je deze cyclus doorloopt, hoe makkelijker en impactvoller het zal zijn.  </w:t>
      </w:r>
    </w:p>
    <w:p w:rsidR="00FB567F" w:rsidRDefault="006D4ED7" w14:paraId="000000D2" w14:textId="77777777">
      <w:pPr>
        <w:rPr>
          <w:rFonts w:ascii="Calibri" w:hAnsi="Calibri" w:eastAsia="Calibri" w:cs="Calibri"/>
        </w:rPr>
      </w:pPr>
      <w:r>
        <w:rPr>
          <w:rFonts w:ascii="Calibri" w:hAnsi="Calibri" w:eastAsia="Calibri" w:cs="Calibri"/>
        </w:rPr>
        <w:t xml:space="preserve"> </w:t>
      </w:r>
    </w:p>
    <w:p w:rsidR="00FB567F" w:rsidRDefault="006D4ED7" w14:paraId="000000D3" w14:textId="77777777">
      <w:pPr>
        <w:rPr>
          <w:rFonts w:ascii="Calibri" w:hAnsi="Calibri" w:eastAsia="Calibri" w:cs="Calibri"/>
        </w:rPr>
      </w:pPr>
      <w:r>
        <w:rPr>
          <w:rFonts w:ascii="Calibri" w:hAnsi="Calibri" w:eastAsia="Calibri" w:cs="Calibri"/>
        </w:rPr>
        <w:t xml:space="preserve">[KADER] </w:t>
      </w:r>
    </w:p>
    <w:p w:rsidR="00FB567F" w:rsidRDefault="006D4ED7" w14:paraId="000000D4" w14:textId="77777777">
      <w:pPr>
        <w:rPr>
          <w:rFonts w:ascii="Calibri" w:hAnsi="Calibri" w:eastAsia="Calibri" w:cs="Calibri"/>
        </w:rPr>
      </w:pPr>
      <w:r>
        <w:rPr>
          <w:rFonts w:ascii="Calibri" w:hAnsi="Calibri" w:eastAsia="Calibri" w:cs="Calibri"/>
        </w:rPr>
        <w:t xml:space="preserve">Wat ook bij deze fase hoort is nazorg. Je hebt als journalist niet alleen verhalen verzameld, je hebt bij betrokkenen zeer waarschijnlijk dingen losgemaakt. Is je werk nu echt helemaal klaar, of zijn er nog dingen die je kunt en zou moeten afronden? </w:t>
      </w:r>
    </w:p>
    <w:p w:rsidR="00FB567F" w:rsidP="427EE7CE" w:rsidRDefault="00FB567F" w14:paraId="000000D6" w14:textId="1EC3B683">
      <w:pPr>
        <w:pStyle w:val="Standaard"/>
        <w:rPr>
          <w:rFonts w:ascii="Calibri" w:hAnsi="Calibri" w:eastAsia="Calibri" w:cs="Calibri"/>
        </w:rPr>
      </w:pPr>
    </w:p>
    <w:p w:rsidR="00FB567F" w:rsidRDefault="006D4ED7" w14:paraId="000000D7" w14:textId="77777777">
      <w:pPr>
        <w:rPr>
          <w:rFonts w:ascii="Calibri" w:hAnsi="Calibri" w:eastAsia="Calibri" w:cs="Calibri"/>
          <w:b/>
          <w:bCs/>
        </w:rPr>
      </w:pPr>
      <w:r>
        <w:rPr>
          <w:rFonts w:ascii="Calibri" w:hAnsi="Calibri" w:eastAsia="Calibri" w:cs="Calibri"/>
          <w:b/>
          <w:bCs/>
        </w:rPr>
        <w:t>Publiek en verbinding</w:t>
      </w:r>
    </w:p>
    <w:p w:rsidR="00FB567F" w:rsidRDefault="00FB567F" w14:paraId="000000D8" w14:textId="77777777">
      <w:pPr>
        <w:rPr>
          <w:rFonts w:ascii="Calibri" w:hAnsi="Calibri" w:eastAsia="Calibri" w:cs="Calibri"/>
          <w:b/>
          <w:bCs/>
        </w:rPr>
      </w:pPr>
    </w:p>
    <w:p w:rsidR="00FB567F" w:rsidRDefault="00FB567F" w14:paraId="000000D9" w14:textId="77777777">
      <w:pPr>
        <w:rPr>
          <w:rFonts w:ascii="Calibri" w:hAnsi="Calibri" w:eastAsia="Calibri" w:cs="Calibri"/>
          <w:b/>
          <w:bCs/>
        </w:rPr>
      </w:pPr>
    </w:p>
    <w:p w:rsidR="00FB567F" w:rsidRDefault="006D4ED7" w14:paraId="000000DA" w14:textId="77777777">
      <w:pPr>
        <w:rPr>
          <w:rFonts w:ascii="Calibri" w:hAnsi="Calibri" w:eastAsia="Calibri" w:cs="Calibri"/>
          <w:b/>
          <w:bCs/>
        </w:rPr>
      </w:pPr>
      <w:r>
        <w:rPr>
          <w:rFonts w:ascii="Calibri" w:hAnsi="Calibri" w:eastAsia="Calibri" w:cs="Calibri"/>
          <w:b/>
          <w:bCs/>
        </w:rPr>
        <w:t>Redactie en organisatie</w:t>
      </w:r>
    </w:p>
    <w:p w:rsidR="00FB567F" w:rsidRDefault="00FB567F" w14:paraId="000000DB" w14:textId="77777777">
      <w:pPr>
        <w:rPr>
          <w:rFonts w:ascii="Calibri" w:hAnsi="Calibri" w:eastAsia="Calibri" w:cs="Calibri"/>
          <w:b/>
          <w:bCs/>
        </w:rPr>
      </w:pPr>
    </w:p>
    <w:p w:rsidR="00FB567F" w:rsidRDefault="006D4ED7" w14:paraId="000000DC" w14:textId="77777777">
      <w:pPr>
        <w:rPr>
          <w:rFonts w:ascii="Calibri" w:hAnsi="Calibri" w:eastAsia="Calibri" w:cs="Calibri"/>
          <w:b/>
          <w:bCs/>
        </w:rPr>
      </w:pPr>
      <w:r>
        <w:rPr>
          <w:rFonts w:ascii="Calibri" w:hAnsi="Calibri" w:eastAsia="Calibri" w:cs="Calibri"/>
          <w:b/>
          <w:bCs/>
        </w:rPr>
        <w:br/>
      </w:r>
      <w:r>
        <w:rPr>
          <w:rFonts w:ascii="Calibri" w:hAnsi="Calibri" w:eastAsia="Calibri" w:cs="Calibri"/>
          <w:b/>
          <w:bCs/>
        </w:rPr>
        <w:t>Partners en event</w:t>
      </w:r>
    </w:p>
    <w:p w:rsidR="00FB567F" w:rsidRDefault="00FB567F" w14:paraId="000000DD" w14:textId="77777777">
      <w:pPr>
        <w:rPr>
          <w:rFonts w:ascii="Calibri" w:hAnsi="Calibri" w:eastAsia="Calibri" w:cs="Calibri"/>
          <w:b/>
          <w:bCs/>
        </w:rPr>
      </w:pPr>
    </w:p>
    <w:p w:rsidR="00FB567F" w:rsidRDefault="00FB567F" w14:paraId="000000DE" w14:textId="77777777">
      <w:pPr>
        <w:rPr>
          <w:rFonts w:ascii="Calibri" w:hAnsi="Calibri" w:eastAsia="Calibri" w:cs="Calibri"/>
          <w:b/>
          <w:bCs/>
        </w:rPr>
      </w:pPr>
    </w:p>
    <w:p w:rsidR="00FB567F" w:rsidRDefault="006D4ED7" w14:paraId="000000DF" w14:textId="77777777">
      <w:pPr>
        <w:rPr>
          <w:rFonts w:ascii="Calibri" w:hAnsi="Calibri" w:eastAsia="Calibri" w:cs="Calibri"/>
          <w:b/>
          <w:bCs/>
        </w:rPr>
      </w:pPr>
      <w:r>
        <w:rPr>
          <w:rFonts w:ascii="Calibri" w:hAnsi="Calibri" w:eastAsia="Calibri" w:cs="Calibri"/>
          <w:b/>
          <w:bCs/>
        </w:rPr>
        <w:t>Content en ontwerp</w:t>
      </w:r>
    </w:p>
    <w:p w:rsidR="00FB567F" w:rsidRDefault="00FB567F" w14:paraId="000000E0" w14:textId="77777777">
      <w:pPr>
        <w:rPr>
          <w:rFonts w:ascii="Calibri" w:hAnsi="Calibri" w:eastAsia="Calibri" w:cs="Calibri"/>
          <w:b/>
          <w:bCs/>
        </w:rPr>
      </w:pPr>
    </w:p>
    <w:p w:rsidR="00FB567F" w:rsidRDefault="00FB567F" w14:paraId="000000E1" w14:textId="77777777">
      <w:pPr>
        <w:rPr>
          <w:rFonts w:ascii="Calibri" w:hAnsi="Calibri" w:eastAsia="Calibri" w:cs="Calibri"/>
          <w:b/>
          <w:bCs/>
        </w:rPr>
      </w:pPr>
    </w:p>
    <w:p w:rsidR="00FB567F" w:rsidRDefault="006D4ED7" w14:paraId="000000E2" w14:textId="77777777">
      <w:pPr>
        <w:rPr>
          <w:rFonts w:ascii="Calibri" w:hAnsi="Calibri" w:eastAsia="Calibri" w:cs="Calibri"/>
        </w:rPr>
      </w:pPr>
      <w:r>
        <w:rPr>
          <w:rFonts w:ascii="Calibri" w:hAnsi="Calibri" w:eastAsia="Calibri" w:cs="Calibri"/>
          <w:b/>
          <w:bCs/>
        </w:rPr>
        <w:t>Meten</w:t>
      </w:r>
    </w:p>
    <w:sectPr w:rsidR="00FB567F">
      <w:pgSz w:w="11909" w:h="16834" w:orient="portrait"/>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060A5A1E-62F9-4F11-AB6F-F93C94C9C09A}" r:id="rId1"/>
    <w:embedBold w:fontKey="{4491D4A1-709F-43AC-9D10-5FDBAA5FC3B5}" r:id="rId2"/>
    <w:embedItalic w:fontKey="{FADD7807-CC1D-4A1A-BEC7-F26F9E79520E}"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B3AAC72-739A-4650-9A49-AC6FA231596A}" r:id="rId4"/>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67F"/>
    <w:rsid w:val="006D4ED7"/>
    <w:rsid w:val="00AD23A4"/>
    <w:rsid w:val="00FB567F"/>
    <w:rsid w:val="344A441B"/>
    <w:rsid w:val="3A0B2104"/>
    <w:rsid w:val="427EE7CE"/>
    <w:rsid w:val="4EF962C3"/>
    <w:rsid w:val="54927701"/>
    <w:rsid w:val="5906F10F"/>
    <w:rsid w:val="7DF8BC8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BD30ACC"/>
  <w15:docId w15:val="{48DC4E8A-0C80-4BC9-B2E2-96C3F9F6156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nl"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D1AC5411A5C84E808A5CCD96E97E77" ma:contentTypeVersion="18" ma:contentTypeDescription="Een nieuw document maken." ma:contentTypeScope="" ma:versionID="263d19da3c54c573fa3fb6153a0b59dd">
  <xsd:schema xmlns:xsd="http://www.w3.org/2001/XMLSchema" xmlns:xs="http://www.w3.org/2001/XMLSchema" xmlns:p="http://schemas.microsoft.com/office/2006/metadata/properties" xmlns:ns2="7db90ba3-5a9e-4ef1-9cd1-507f2c4d77e9" xmlns:ns3="7480513c-f60c-48e3-a389-62bb7bed4420" targetNamespace="http://schemas.microsoft.com/office/2006/metadata/properties" ma:root="true" ma:fieldsID="917d18d89a711ee2b8bc2a965ad1dd3d" ns2:_="" ns3:_="">
    <xsd:import namespace="7db90ba3-5a9e-4ef1-9cd1-507f2c4d77e9"/>
    <xsd:import namespace="7480513c-f60c-48e3-a389-62bb7bed4420"/>
    <xsd:element name="properties">
      <xsd:complexType>
        <xsd:sequence>
          <xsd:element name="documentManagement">
            <xsd:complexType>
              <xsd:all>
                <xsd:element ref="ns2:TypeDoc"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TypeDocument" minOccurs="0"/>
                <xsd:element ref="ns2:Ann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90ba3-5a9e-4ef1-9cd1-507f2c4d77e9" elementFormDefault="qualified">
    <xsd:import namespace="http://schemas.microsoft.com/office/2006/documentManagement/types"/>
    <xsd:import namespace="http://schemas.microsoft.com/office/infopath/2007/PartnerControls"/>
    <xsd:element name="TypeDoc" ma:index="3" nillable="true" ma:displayName="Type Doc" ma:format="Dropdown" ma:internalName="TypeDoc"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3e38ac6-de63-48b3-a69c-a3bc8a6cbf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hidden="true"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TypeDocument" ma:index="21" nillable="true" ma:displayName="Type Document" ma:format="Dropdown" ma:hidden="true" ma:list="7db90ba3-5a9e-4ef1-9cd1-507f2c4d77e9" ma:internalName="TypeDocument" ma:readOnly="false" ma:showField="_ColorTag">
      <xsd:simpleType>
        <xsd:restriction base="dms:Lookup"/>
      </xsd:simpleType>
    </xsd:element>
    <xsd:element name="Anna" ma:index="23" nillable="true" ma:displayName="Anna" ma:format="Dropdown" ma:list="UserInfo" ma:SharePointGroup="0" ma:internalName="Ann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80513c-f60c-48e3-a389-62bb7bed442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abbe346-78ae-4ccc-a15e-91ac8d6a1703}" ma:internalName="TaxCatchAll" ma:readOnly="false" ma:showField="CatchAllData" ma:web="7480513c-f60c-48e3-a389-62bb7bed4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ypeDoc xmlns="7db90ba3-5a9e-4ef1-9cd1-507f2c4d77e9" xsi:nil="true"/>
    <lcf76f155ced4ddcb4097134ff3c332f xmlns="7db90ba3-5a9e-4ef1-9cd1-507f2c4d77e9">
      <Terms xmlns="http://schemas.microsoft.com/office/infopath/2007/PartnerControls"/>
    </lcf76f155ced4ddcb4097134ff3c332f>
    <Anna xmlns="7db90ba3-5a9e-4ef1-9cd1-507f2c4d77e9">
      <UserInfo>
        <DisplayName/>
        <AccountId xsi:nil="true"/>
        <AccountType/>
      </UserInfo>
    </Anna>
    <TypeDocument xmlns="7db90ba3-5a9e-4ef1-9cd1-507f2c4d77e9" xsi:nil="true"/>
    <TaxCatchAll xmlns="7480513c-f60c-48e3-a389-62bb7bed4420" xsi:nil="true"/>
  </documentManagement>
</p:properties>
</file>

<file path=customXml/itemProps1.xml><?xml version="1.0" encoding="utf-8"?>
<ds:datastoreItem xmlns:ds="http://schemas.openxmlformats.org/officeDocument/2006/customXml" ds:itemID="{C9BD2A40-CC39-402A-889C-C7236BF0B1D0}">
  <ds:schemaRefs>
    <ds:schemaRef ds:uri="http://schemas.microsoft.com/sharepoint/v3/contenttype/forms"/>
  </ds:schemaRefs>
</ds:datastoreItem>
</file>

<file path=customXml/itemProps2.xml><?xml version="1.0" encoding="utf-8"?>
<ds:datastoreItem xmlns:ds="http://schemas.openxmlformats.org/officeDocument/2006/customXml" ds:itemID="{CC5F7DAF-55B8-4AD0-BC23-89B4C95F9548}"/>
</file>

<file path=customXml/itemProps3.xml><?xml version="1.0" encoding="utf-8"?>
<ds:datastoreItem xmlns:ds="http://schemas.openxmlformats.org/officeDocument/2006/customXml" ds:itemID="{45217E83-DB29-4753-8D6F-9D0FCD6A8BEA}">
  <ds:schemaRefs>
    <ds:schemaRef ds:uri="http://schemas.microsoft.com/office/2006/metadata/properties"/>
    <ds:schemaRef ds:uri="http://schemas.microsoft.com/office/infopath/2007/PartnerControls"/>
    <ds:schemaRef ds:uri="7db90ba3-5a9e-4ef1-9cd1-507f2c4d77e9"/>
    <ds:schemaRef ds:uri="7480513c-f60c-48e3-a389-62bb7bed442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Celine van Haaren</lastModifiedBy>
  <revision>3</revision>
  <dcterms:created xsi:type="dcterms:W3CDTF">2025-11-24T07:39:00.0000000Z</dcterms:created>
  <dcterms:modified xsi:type="dcterms:W3CDTF">2025-11-26T08:27:53.3877393Z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0x010100B8D1AC5411A5C84E808A5CCD96E97E77</vt:lpwstr>
  </property>
  <property fmtid="{D5CDD505-2E9C-101B-9397-08002B2CF9AE}" pid="3" name="MediaServiceImageTags">
    <vt:lpwstr/>
  </property>
</Properties>
</file>